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DD92D" w14:textId="77777777" w:rsidR="00F33D12" w:rsidRPr="00D22290" w:rsidRDefault="00F33D12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215821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РЕПУБЛИКА СРПСКА</w:t>
      </w:r>
    </w:p>
    <w:p w14:paraId="6E3EE073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ОПШТИНА ШИПОВО</w:t>
      </w:r>
    </w:p>
    <w:p w14:paraId="7D357C48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</w:t>
      </w:r>
    </w:p>
    <w:p w14:paraId="33691DF0" w14:textId="77777777" w:rsidR="003F4F15" w:rsidRPr="003F4F15" w:rsidRDefault="004E0B3D" w:rsidP="004E0B3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Број: 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0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>3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-404-75-2/26</w:t>
      </w:r>
    </w:p>
    <w:p w14:paraId="4A005C46" w14:textId="0F2933AC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Датум:</w:t>
      </w:r>
      <w:r w:rsidR="005A5C3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13</w:t>
      </w:r>
      <w:r w:rsidR="003F4F1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>10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 године</w:t>
      </w:r>
    </w:p>
    <w:p w14:paraId="0AE0B99B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3D306B" w14:textId="79B2CCFB" w:rsidR="006325DD" w:rsidRPr="003F4F15" w:rsidRDefault="004E0B3D" w:rsidP="003F4F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На основу члана 64. став (1) тачка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б)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, 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члана 70. ст. 1. и 3.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Закона о јавним набавкама („Сл. гласник БиХ“, број 39/14</w:t>
      </w:r>
      <w:r w:rsidR="000A76E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,59/22</w:t>
      </w:r>
      <w:r w:rsidR="00E50B2A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50/24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), члана 6</w:t>
      </w:r>
      <w:r w:rsidR="00C211DF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7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. Статута општине Шипово (Сл. Гласник </w:t>
      </w:r>
      <w:r w:rsidR="00C211DF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општине Шипово број 12/17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и7/19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на Препоруку Комисије за јавну набавку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број: 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0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>3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-404-75-2/26</w:t>
      </w:r>
      <w:r w:rsidR="003F4F15">
        <w:rPr>
          <w:rFonts w:ascii="Times New Roman" w:hAnsi="Times New Roman" w:cs="Times New Roman"/>
          <w:sz w:val="24"/>
          <w:lang w:val="sr-Latn-RS" w:eastAsia="zh-CN"/>
        </w:rPr>
        <w:t xml:space="preserve"> </w:t>
      </w:r>
      <w:r w:rsidR="00E50B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 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12</w:t>
      </w:r>
      <w:r w:rsidR="003F4F1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>10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81181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г</w:t>
      </w:r>
      <w:r w:rsidR="0089194A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одине, у поступку јавне </w:t>
      </w:r>
      <w:r w:rsidR="0089194A" w:rsidRPr="0038065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набавке</w:t>
      </w:r>
      <w:r w:rsidR="0081181C" w:rsidRPr="00380651">
        <w:rPr>
          <w:rFonts w:ascii="Times New Roman" w:hAnsi="Times New Roman" w:cs="Times New Roman"/>
          <w:sz w:val="24"/>
          <w:szCs w:val="24"/>
        </w:rPr>
        <w:t xml:space="preserve"> </w:t>
      </w:r>
      <w:r w:rsidR="005A2506" w:rsidRPr="00E50B2A">
        <w:rPr>
          <w:rFonts w:ascii="Times New Roman" w:hAnsi="Times New Roman" w:cs="Times New Roman"/>
          <w:sz w:val="24"/>
          <w:szCs w:val="24"/>
          <w:lang w:val="sr-Cyrl-RS"/>
        </w:rPr>
        <w:t>,,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Набавка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 xml:space="preserve"> крутог горива на бази дрва-дрвени пелет за потребе општинске управе општине Шипово</w:t>
      </w:r>
      <w:r w:rsidR="00144297" w:rsidRPr="00E50B2A">
        <w:rPr>
          <w:rFonts w:ascii="Times New Roman" w:hAnsi="Times New Roman" w:cs="Times New Roman"/>
          <w:sz w:val="24"/>
          <w:szCs w:val="24"/>
        </w:rPr>
        <w:t>“</w:t>
      </w:r>
      <w:r w:rsidR="00710D34" w:rsidRPr="00380651">
        <w:rPr>
          <w:rFonts w:ascii="Times New Roman" w:hAnsi="Times New Roman" w:cs="Times New Roman"/>
          <w:sz w:val="24"/>
          <w:szCs w:val="24"/>
        </w:rPr>
        <w:t>,</w:t>
      </w:r>
      <w:r w:rsidR="00710D34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 Општине Шипово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донио </w:t>
      </w:r>
    </w:p>
    <w:p w14:paraId="48777327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ОДЛУКУ</w:t>
      </w:r>
    </w:p>
    <w:p w14:paraId="298989CB" w14:textId="77777777" w:rsidR="009B1269" w:rsidRPr="00D22290" w:rsidRDefault="004E0B3D" w:rsidP="0036336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о избору најповољнијег понуђача</w:t>
      </w:r>
    </w:p>
    <w:p w14:paraId="1C77F66F" w14:textId="77777777" w:rsidR="009B1269" w:rsidRPr="00D22290" w:rsidRDefault="009B1269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</w:p>
    <w:p w14:paraId="4135B0F4" w14:textId="77777777" w:rsidR="004E0B3D" w:rsidRPr="00D22290" w:rsidRDefault="004E0B3D" w:rsidP="006849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1.</w:t>
      </w:r>
    </w:p>
    <w:p w14:paraId="43D2560F" w14:textId="723A72CF" w:rsidR="00105ED5" w:rsidRPr="003F4F15" w:rsidRDefault="004E0B3D" w:rsidP="003F4F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Прихвата се Препорука Комисије за јавне набавке, број: 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0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>3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-404-75-2/26</w:t>
      </w:r>
      <w:r w:rsidR="003F4F15">
        <w:rPr>
          <w:rFonts w:ascii="Times New Roman" w:hAnsi="Times New Roman" w:cs="Times New Roman"/>
          <w:sz w:val="24"/>
          <w:lang w:val="sr-Latn-RS" w:eastAsia="zh-CN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 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12</w:t>
      </w:r>
      <w:r w:rsidR="003F4F1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>10</w:t>
      </w:r>
      <w:r w:rsidR="00E70018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 и</w:t>
      </w:r>
      <w:r w:rsidR="008F0028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:</w:t>
      </w:r>
    </w:p>
    <w:p w14:paraId="3D9D1191" w14:textId="0ECCCF4B" w:rsidR="00442137" w:rsidRPr="00442137" w:rsidRDefault="008F0028" w:rsidP="00442137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Уговор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јавну набавку</w:t>
      </w:r>
      <w:r w:rsidR="005A2506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31E7B" w:rsidRPr="0038065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,,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Набавка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 xml:space="preserve"> крутог горива на бази дрва-дрвени пелет за потребе општинске управе општине Шипово</w:t>
      </w:r>
      <w:r w:rsidR="00144297" w:rsidRPr="00380651">
        <w:rPr>
          <w:rFonts w:ascii="Times New Roman" w:hAnsi="Times New Roman" w:cs="Times New Roman"/>
          <w:sz w:val="24"/>
          <w:szCs w:val="24"/>
        </w:rPr>
        <w:t>“</w:t>
      </w:r>
      <w:r w:rsidR="004E0B3D" w:rsidRPr="00380651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5A250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E0B3D" w:rsidRPr="005A2506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додјељује се понуђачу:</w:t>
      </w:r>
      <w:r w:rsidR="0081181C" w:rsidRPr="005A2506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>,,</w:t>
      </w:r>
      <w:r w:rsidR="003F4F15" w:rsidRPr="003F4F15">
        <w:rPr>
          <w:rFonts w:ascii="Times New Roman" w:hAnsi="Times New Roman" w:cs="Times New Roman"/>
          <w:sz w:val="24"/>
          <w:lang w:val="sr-Latn-RS"/>
        </w:rPr>
        <w:t>BIOCONCEPT“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 xml:space="preserve"> д.о.о. Нови Град</w:t>
      </w:r>
      <w:r w:rsidR="00D620A7" w:rsidRPr="00442137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D620A7" w:rsidRPr="00442137">
        <w:rPr>
          <w:rFonts w:ascii="Times New Roman" w:hAnsi="Times New Roman" w:cs="Times New Roman"/>
          <w:sz w:val="28"/>
          <w:szCs w:val="24"/>
          <w:lang w:val="sr-Cyrl-CS"/>
        </w:rPr>
        <w:t xml:space="preserve"> </w:t>
      </w:r>
      <w:r w:rsidR="002F6614" w:rsidRPr="005A2506">
        <w:rPr>
          <w:rFonts w:ascii="Times New Roman" w:hAnsi="Times New Roman" w:cs="Times New Roman"/>
          <w:sz w:val="24"/>
          <w:szCs w:val="24"/>
          <w:lang w:val="sr-Cyrl-CS"/>
        </w:rPr>
        <w:t>за понуђену цијену</w:t>
      </w:r>
      <w:r w:rsidR="00380651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3F4F15" w:rsidRPr="003F4F15">
        <w:rPr>
          <w:rFonts w:ascii="Times New Roman" w:hAnsi="Times New Roman" w:cs="Times New Roman"/>
          <w:sz w:val="24"/>
          <w:szCs w:val="24"/>
        </w:rPr>
        <w:t>3.250,00 КМ</w:t>
      </w:r>
      <w:r w:rsidR="003F4F15" w:rsidRPr="003F4F15">
        <w:rPr>
          <w:rFonts w:ascii="Times New Roman" w:hAnsi="Times New Roman" w:cs="Times New Roman"/>
          <w:lang w:val="sr-Cyrl-RS"/>
        </w:rPr>
        <w:t xml:space="preserve"> </w:t>
      </w:r>
      <w:r w:rsidR="00442137" w:rsidRPr="003F4F15">
        <w:rPr>
          <w:rFonts w:ascii="Times New Roman" w:hAnsi="Times New Roman" w:cs="Times New Roman"/>
          <w:lang w:val="sr-Cyrl-RS"/>
        </w:rPr>
        <w:t>без ПДВ-</w:t>
      </w:r>
      <w:r w:rsidR="003F4F15" w:rsidRPr="003F4F15">
        <w:rPr>
          <w:rFonts w:ascii="Times New Roman" w:hAnsi="Times New Roman" w:cs="Times New Roman"/>
          <w:lang w:val="sr-Cyrl-RS"/>
        </w:rPr>
        <w:t>а.</w:t>
      </w:r>
    </w:p>
    <w:p w14:paraId="2F4BC716" w14:textId="4DB7CF4D" w:rsidR="004E0B3D" w:rsidRPr="00D22290" w:rsidRDefault="004E0B3D" w:rsidP="0044213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2.</w:t>
      </w:r>
    </w:p>
    <w:p w14:paraId="0921752E" w14:textId="2DE47A88" w:rsidR="00AA1D3C" w:rsidRPr="00D22290" w:rsidRDefault="004E0B3D" w:rsidP="000B408E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Приједлог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уговора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о набавки доставиће се на потпис изабраном понуђачу: 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>,,</w:t>
      </w:r>
      <w:r w:rsidR="003F4F15" w:rsidRPr="003F4F15">
        <w:rPr>
          <w:rFonts w:ascii="Times New Roman" w:hAnsi="Times New Roman" w:cs="Times New Roman"/>
          <w:sz w:val="24"/>
          <w:lang w:val="sr-Latn-RS"/>
        </w:rPr>
        <w:t>BIOCONCEPT“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 xml:space="preserve"> д.о.о. Нови Град</w:t>
      </w:r>
      <w:r w:rsidR="00FB33A9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у року од 10 дана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под условом да на одлуку не буде уложена жалба.</w:t>
      </w:r>
    </w:p>
    <w:p w14:paraId="6399258C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3.</w:t>
      </w:r>
    </w:p>
    <w:p w14:paraId="054262C6" w14:textId="05CAB28D" w:rsidR="004E0B3D" w:rsidRPr="00962552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За извршење ове одлуке задужује се и овлашћује 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Одјељење за буџет, финанси</w:t>
      </w:r>
      <w:r w:rsidR="00B0513F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је и привреду</w:t>
      </w:r>
      <w:r w:rsidR="00E3194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Одјељење за </w:t>
      </w:r>
      <w:r w:rsidR="00962552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општу управу</w:t>
      </w:r>
      <w:bookmarkStart w:id="0" w:name="_GoBack"/>
      <w:bookmarkEnd w:id="0"/>
    </w:p>
    <w:p w14:paraId="5ED40385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</w:p>
    <w:p w14:paraId="0697EAFF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4.</w:t>
      </w:r>
    </w:p>
    <w:p w14:paraId="0D1EFEC6" w14:textId="77777777" w:rsidR="00D37B7A" w:rsidRPr="00D22290" w:rsidRDefault="004E0B3D" w:rsidP="00E41639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Ова одлука објавиће се на веб-страници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Општине Шипово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истовремено с упућивањем понуђачима који су учествовали у поступку јавне набавке, сходно члану 70. став (6) Закона о јавним набавкама.</w:t>
      </w:r>
    </w:p>
    <w:p w14:paraId="7920A600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5.</w:t>
      </w:r>
    </w:p>
    <w:p w14:paraId="748D576A" w14:textId="77777777" w:rsidR="00BD46EE" w:rsidRPr="00D22290" w:rsidRDefault="004E0B3D" w:rsidP="00C32E4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Ова одлука ступа на снагу даном доношења и доставља се свим понуђачима који су учествовали у поступку јавне набавке, сходно члану 71. став (2) Закона о јавним набавкама.</w:t>
      </w:r>
    </w:p>
    <w:p w14:paraId="6D5F82CE" w14:textId="77777777" w:rsidR="00FB3855" w:rsidRDefault="00FB3855" w:rsidP="004E0B3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0429F813" w14:textId="77777777" w:rsidR="00C32E48" w:rsidRDefault="00C32E48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br w:type="page"/>
      </w:r>
    </w:p>
    <w:p w14:paraId="591E9F48" w14:textId="77777777" w:rsidR="00BD46EE" w:rsidRPr="00D22290" w:rsidRDefault="004E0B3D" w:rsidP="00137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lastRenderedPageBreak/>
        <w:t>Образложење</w:t>
      </w:r>
    </w:p>
    <w:p w14:paraId="06D177B5" w14:textId="0E3EE206" w:rsidR="004E0B3D" w:rsidRPr="003F4F15" w:rsidRDefault="004E0B3D" w:rsidP="003F4F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Поступак јавне набавке</w:t>
      </w:r>
      <w:r w:rsidR="00140EB7">
        <w:rPr>
          <w:rFonts w:ascii="Times New Roman" w:hAnsi="Times New Roman" w:cs="Times New Roman"/>
          <w:sz w:val="24"/>
          <w:szCs w:val="24"/>
        </w:rPr>
        <w:t xml:space="preserve"> </w:t>
      </w:r>
      <w:r w:rsidR="00140EB7" w:rsidRPr="005A2506">
        <w:rPr>
          <w:rFonts w:ascii="Times New Roman" w:hAnsi="Times New Roman" w:cs="Times New Roman"/>
          <w:sz w:val="24"/>
          <w:szCs w:val="24"/>
        </w:rPr>
        <w:t>,,</w:t>
      </w:r>
      <w:r w:rsidR="00962552" w:rsidRPr="003F4F15">
        <w:rPr>
          <w:rFonts w:ascii="Times New Roman" w:hAnsi="Times New Roman" w:cs="Times New Roman"/>
          <w:sz w:val="24"/>
          <w:lang w:eastAsia="zh-CN"/>
        </w:rPr>
        <w:t>Набавка</w:t>
      </w:r>
      <w:r w:rsidR="00962552" w:rsidRPr="003F4F15">
        <w:rPr>
          <w:rFonts w:ascii="Times New Roman" w:hAnsi="Times New Roman" w:cs="Times New Roman"/>
          <w:sz w:val="24"/>
          <w:lang w:val="sr-Cyrl-RS" w:eastAsia="zh-CN"/>
        </w:rPr>
        <w:t xml:space="preserve"> крутог горива на бази дрва-дрвени пелет за потребе општинске управе општине Шипово</w:t>
      </w:r>
      <w:r w:rsidR="00D620A7" w:rsidRP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“</w:t>
      </w:r>
      <w:r w:rsidR="0015702D" w:rsidRPr="005A2506">
        <w:rPr>
          <w:rFonts w:ascii="Times New Roman" w:hAnsi="Times New Roman" w:cs="Times New Roman"/>
          <w:sz w:val="24"/>
          <w:szCs w:val="24"/>
        </w:rPr>
        <w:t>,</w:t>
      </w:r>
      <w:r w:rsidR="0081181C" w:rsidRPr="005A25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A2506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покренут је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Одлуком о покретању поступка јавне набавке број: 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0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>3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-404-75-2/26</w:t>
      </w:r>
      <w:r w:rsidR="003F4F15">
        <w:rPr>
          <w:rFonts w:ascii="Times New Roman" w:hAnsi="Times New Roman" w:cs="Times New Roman"/>
          <w:sz w:val="24"/>
          <w:lang w:val="sr-Latn-RS" w:eastAsia="zh-CN"/>
        </w:rPr>
        <w:t xml:space="preserve"> </w:t>
      </w:r>
      <w:r w:rsidR="007E0B3C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од </w:t>
      </w:r>
      <w:r w:rsidR="003F4F15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="00E50B2A">
        <w:rPr>
          <w:rFonts w:ascii="Times New Roman" w:eastAsia="Times New Roman" w:hAnsi="Times New Roman" w:cs="Times New Roman"/>
          <w:sz w:val="24"/>
          <w:szCs w:val="24"/>
          <w:lang w:eastAsia="zh-CN"/>
        </w:rPr>
        <w:t>.0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9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године. </w:t>
      </w:r>
    </w:p>
    <w:p w14:paraId="2CEA1978" w14:textId="188B7E1A" w:rsidR="004E0B3D" w:rsidRPr="00D22290" w:rsidRDefault="004E0B3D" w:rsidP="00E700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Ја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вна наба</w:t>
      </w:r>
      <w:r w:rsidR="00185ACB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вка је проведена путем </w:t>
      </w:r>
      <w:r w:rsidR="003F4F1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конкурентског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поступка набавке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</w:p>
    <w:p w14:paraId="2BDFEBB5" w14:textId="7D9CBB5B" w:rsidR="004E0B3D" w:rsidRPr="00442137" w:rsidRDefault="00380651" w:rsidP="00E70018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Процијењена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вриједност јавне набавке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без ПДВ-а </w:t>
      </w:r>
      <w:r w:rsidR="006325D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је:</w:t>
      </w:r>
      <w:r w:rsidR="008B7248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F4F15">
        <w:rPr>
          <w:rFonts w:ascii="Times New Roman" w:hAnsi="Times New Roman" w:cs="Times New Roman"/>
          <w:sz w:val="24"/>
          <w:szCs w:val="24"/>
        </w:rPr>
        <w:t>3.</w:t>
      </w:r>
      <w:r w:rsidR="003F4F15" w:rsidRPr="000A534D">
        <w:rPr>
          <w:rFonts w:ascii="Times New Roman" w:hAnsi="Times New Roman" w:cs="Times New Roman"/>
          <w:sz w:val="24"/>
          <w:szCs w:val="24"/>
          <w:lang w:val="ru-RU"/>
        </w:rPr>
        <w:t>250</w:t>
      </w:r>
      <w:r w:rsidR="003F4F15">
        <w:rPr>
          <w:rFonts w:ascii="Times New Roman" w:hAnsi="Times New Roman" w:cs="Times New Roman"/>
          <w:sz w:val="24"/>
          <w:szCs w:val="24"/>
        </w:rPr>
        <w:t>,00 КМ</w:t>
      </w:r>
    </w:p>
    <w:p w14:paraId="18A53774" w14:textId="06616501" w:rsidR="00442137" w:rsidRDefault="00E50B2A" w:rsidP="00442137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442137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4E0B3D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бавјештење о набавки број:</w:t>
      </w:r>
      <w:r w:rsidR="0081181C" w:rsidRP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F4F15" w:rsidRPr="003F4F15">
        <w:rPr>
          <w:rFonts w:ascii="Times New Roman" w:hAnsi="Times New Roman" w:cs="Times New Roman"/>
          <w:sz w:val="24"/>
        </w:rPr>
        <w:t>789-7-1-43-3-34/26</w:t>
      </w:r>
      <w:r w:rsidR="003F4F15">
        <w:rPr>
          <w:sz w:val="24"/>
          <w:lang w:val="sr-Latn-RS"/>
        </w:rPr>
        <w:t xml:space="preserve"> </w:t>
      </w:r>
      <w:r w:rsidR="004E0B3D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објављено је</w:t>
      </w:r>
      <w:r w:rsidR="00D620A7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 </w:t>
      </w:r>
      <w:r w:rsidR="002A416A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</w:t>
      </w:r>
      <w:r w:rsidR="00D22290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орта</w:t>
      </w:r>
      <w:r w:rsidR="0081181C" w:rsidRP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лу јавних набавки дана </w:t>
      </w:r>
      <w:r w:rsidR="00442137" w:rsidRPr="00442137">
        <w:rPr>
          <w:rFonts w:ascii="Times New Roman" w:hAnsi="Times New Roman" w:cs="Times New Roman"/>
          <w:bCs/>
          <w:sz w:val="24"/>
          <w:szCs w:val="24"/>
        </w:rPr>
        <w:t>од</w:t>
      </w:r>
      <w:r w:rsidR="003F4F15">
        <w:rPr>
          <w:rFonts w:ascii="Times New Roman" w:hAnsi="Times New Roman" w:cs="Times New Roman"/>
          <w:sz w:val="24"/>
          <w:szCs w:val="24"/>
        </w:rPr>
        <w:t xml:space="preserve"> 29</w:t>
      </w:r>
      <w:r w:rsidR="00442137" w:rsidRPr="00442137">
        <w:rPr>
          <w:rFonts w:ascii="Times New Roman" w:hAnsi="Times New Roman" w:cs="Times New Roman"/>
          <w:sz w:val="24"/>
          <w:szCs w:val="24"/>
        </w:rPr>
        <w:t>.0</w:t>
      </w:r>
      <w:r w:rsidR="003F4F15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442137" w:rsidRPr="00442137">
        <w:rPr>
          <w:rFonts w:ascii="Times New Roman" w:hAnsi="Times New Roman" w:cs="Times New Roman"/>
          <w:sz w:val="24"/>
          <w:szCs w:val="24"/>
        </w:rPr>
        <w:t>.202</w:t>
      </w:r>
      <w:r w:rsidR="00442137" w:rsidRPr="00442137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442137" w:rsidRPr="00442137">
        <w:rPr>
          <w:rFonts w:ascii="Times New Roman" w:hAnsi="Times New Roman" w:cs="Times New Roman"/>
          <w:sz w:val="24"/>
          <w:szCs w:val="24"/>
        </w:rPr>
        <w:t>. године</w:t>
      </w:r>
      <w:r w:rsidR="00442137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</w:p>
    <w:p w14:paraId="7F35992A" w14:textId="729C97A6" w:rsidR="00B623D0" w:rsidRPr="00D22290" w:rsidRDefault="00B623D0" w:rsidP="00442137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Тендерска документација је објав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ље</w:t>
      </w:r>
      <w:r w:rsidR="00E50B2A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на на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3442C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Порталу</w:t>
      </w:r>
      <w:r w:rsidR="003442C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јавних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набав</w:t>
      </w:r>
      <w:r w:rsidR="003442C5">
        <w:rPr>
          <w:rFonts w:ascii="Times New Roman" w:eastAsia="Times New Roman" w:hAnsi="Times New Roman" w:cs="Times New Roman"/>
          <w:sz w:val="24"/>
          <w:szCs w:val="24"/>
          <w:lang w:eastAsia="zh-CN"/>
        </w:rPr>
        <w:t>ки</w:t>
      </w:r>
      <w:r w:rsidR="00A40965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БиХ и исту је преузело </w:t>
      </w:r>
      <w:r w:rsidR="009E0E62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D5598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потенцијалн</w:t>
      </w:r>
      <w:r w:rsidR="000C30D8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их</w:t>
      </w:r>
      <w:r w:rsidR="00A40965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понуђача.</w:t>
      </w:r>
    </w:p>
    <w:p w14:paraId="4641DB37" w14:textId="74B82965" w:rsidR="004E0B3D" w:rsidRPr="003F4F15" w:rsidRDefault="004E0B3D" w:rsidP="003F4F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Комисија за ја</w:t>
      </w:r>
      <w:r w:rsidR="001E7AD2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вну набавку именована је Рјешењем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број</w:t>
      </w: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 xml:space="preserve">: 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0</w:t>
      </w:r>
      <w:r w:rsidR="003F4F15" w:rsidRPr="003F4F15">
        <w:rPr>
          <w:rFonts w:ascii="Times New Roman" w:hAnsi="Times New Roman" w:cs="Times New Roman"/>
          <w:sz w:val="24"/>
          <w:lang w:val="sr-Cyrl-RS" w:eastAsia="zh-CN"/>
        </w:rPr>
        <w:t>3</w:t>
      </w:r>
      <w:r w:rsidR="003F4F15" w:rsidRPr="003F4F15">
        <w:rPr>
          <w:rFonts w:ascii="Times New Roman" w:hAnsi="Times New Roman" w:cs="Times New Roman"/>
          <w:sz w:val="24"/>
          <w:lang w:eastAsia="zh-CN"/>
        </w:rPr>
        <w:t>-404-75-2/26</w:t>
      </w:r>
      <w:r w:rsidR="003F4F15">
        <w:rPr>
          <w:rFonts w:ascii="Times New Roman" w:hAnsi="Times New Roman" w:cs="Times New Roman"/>
          <w:sz w:val="24"/>
          <w:lang w:val="sr-Latn-RS" w:eastAsia="zh-CN"/>
        </w:rPr>
        <w:t xml:space="preserve"> </w:t>
      </w:r>
      <w:r w:rsidR="003F4F1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од 07.10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6</w:t>
      </w:r>
      <w:r w:rsidR="00F0067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године.</w:t>
      </w:r>
    </w:p>
    <w:p w14:paraId="6783A9AA" w14:textId="3EEDB52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Комисија за јавну набавку доставила је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Начелнику општине</w:t>
      </w:r>
      <w:r w:rsidR="00E50B2A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дана 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12</w:t>
      </w:r>
      <w:r w:rsidR="003F4F1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.10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.202</w:t>
      </w:r>
      <w:r w:rsidR="0044213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6</w:t>
      </w:r>
      <w:r w:rsidR="00F0067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</w:t>
      </w:r>
    </w:p>
    <w:p w14:paraId="4110D30C" w14:textId="77777777" w:rsidR="004E0B3D" w:rsidRPr="00D22290" w:rsidRDefault="00FA090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Записник о оцјени понуда</w:t>
      </w:r>
      <w:r w:rsidR="003442C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и П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репорук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у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 додјелу уговора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D7D499A" w14:textId="77777777" w:rsidR="004E0B3D" w:rsidRPr="00D22290" w:rsidRDefault="004E0B3D" w:rsidP="004E0B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У поступку по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Записнику о оцјени понуда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утврђено је да је Комисија за јавну набавку благовремено и правилно извршила отварање понуда и оцјену приспјелих понуда, о чему је сачинила одговарајући записник, у којима је утврђено сљедеће:</w:t>
      </w:r>
    </w:p>
    <w:p w14:paraId="0A7D7569" w14:textId="2DDC23CD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- да је укуп</w:t>
      </w:r>
      <w:r w:rsidR="00BA643E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а</w:t>
      </w:r>
      <w:r w:rsidR="00D76397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 број 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пристиглих понуда- једна</w:t>
      </w:r>
      <w:r w:rsidR="0044213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</w:p>
    <w:p w14:paraId="0A0DF62B" w14:textId="59927E36" w:rsidR="004E0B3D" w:rsidRPr="00D22290" w:rsidRDefault="00E56C16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- да </w:t>
      </w:r>
      <w:r w:rsidR="009E0E62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је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понуд</w:t>
      </w:r>
      <w:r w:rsidR="004421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благовремено запримљен</w:t>
      </w:r>
      <w:r w:rsidR="00442137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14:paraId="54A98BDD" w14:textId="75126DCA" w:rsidR="00892A74" w:rsidRDefault="00331E7B" w:rsidP="00C32E48">
      <w:p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zh-CN"/>
        </w:rPr>
        <w:t xml:space="preserve"> </w:t>
      </w:r>
      <w:r w:rsidR="00B053BB" w:rsidRPr="00D22290">
        <w:rPr>
          <w:rFonts w:ascii="Times New Roman" w:hAnsi="Times New Roman" w:cs="Times New Roman"/>
          <w:sz w:val="24"/>
          <w:szCs w:val="24"/>
        </w:rPr>
        <w:t>да је</w:t>
      </w:r>
      <w:r w:rsidR="00105ED5" w:rsidRPr="00D22290">
        <w:rPr>
          <w:rFonts w:ascii="Times New Roman" w:hAnsi="Times New Roman" w:cs="Times New Roman"/>
          <w:sz w:val="24"/>
          <w:szCs w:val="24"/>
        </w:rPr>
        <w:t xml:space="preserve"> понуђач</w:t>
      </w:r>
      <w:r w:rsidR="003530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>,,</w:t>
      </w:r>
      <w:r w:rsidR="003F4F15" w:rsidRPr="003F4F15">
        <w:rPr>
          <w:rFonts w:ascii="Times New Roman" w:hAnsi="Times New Roman" w:cs="Times New Roman"/>
          <w:sz w:val="24"/>
          <w:lang w:val="sr-Latn-RS"/>
        </w:rPr>
        <w:t>BIOCONCEPT“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 xml:space="preserve"> д.о.о. Нови Град</w:t>
      </w:r>
      <w:r w:rsidR="00A45B3D" w:rsidRPr="003F4F15">
        <w:rPr>
          <w:sz w:val="24"/>
          <w:lang w:val="sr-Cyrl-RS"/>
        </w:rPr>
        <w:t xml:space="preserve"> </w:t>
      </w:r>
      <w:r w:rsidR="00B053BB" w:rsidRPr="00D22290">
        <w:rPr>
          <w:rFonts w:ascii="Times New Roman" w:hAnsi="Times New Roman" w:cs="Times New Roman"/>
          <w:sz w:val="24"/>
          <w:szCs w:val="24"/>
        </w:rPr>
        <w:t>доставио</w:t>
      </w:r>
      <w:r w:rsidR="00892A74" w:rsidRPr="00D22290">
        <w:rPr>
          <w:rFonts w:ascii="Times New Roman" w:hAnsi="Times New Roman" w:cs="Times New Roman"/>
          <w:sz w:val="24"/>
          <w:szCs w:val="24"/>
        </w:rPr>
        <w:t xml:space="preserve"> доказе прописане тендерск</w:t>
      </w:r>
      <w:r w:rsidR="008B7248">
        <w:rPr>
          <w:rFonts w:ascii="Times New Roman" w:hAnsi="Times New Roman" w:cs="Times New Roman"/>
          <w:sz w:val="24"/>
          <w:szCs w:val="24"/>
        </w:rPr>
        <w:t xml:space="preserve">ом документацијом </w:t>
      </w:r>
      <w:r w:rsidR="00380651">
        <w:rPr>
          <w:rFonts w:ascii="Times New Roman" w:hAnsi="Times New Roman" w:cs="Times New Roman"/>
          <w:sz w:val="24"/>
          <w:szCs w:val="24"/>
        </w:rPr>
        <w:t xml:space="preserve">и да </w:t>
      </w:r>
      <w:r w:rsidR="00442137">
        <w:rPr>
          <w:rFonts w:ascii="Times New Roman" w:hAnsi="Times New Roman" w:cs="Times New Roman"/>
          <w:sz w:val="24"/>
          <w:szCs w:val="24"/>
          <w:lang w:val="sr-Cyrl-RS"/>
        </w:rPr>
        <w:t>је понуда прихватљива.</w:t>
      </w:r>
    </w:p>
    <w:p w14:paraId="076778A0" w14:textId="77777777" w:rsidR="008B7248" w:rsidRPr="008B7248" w:rsidRDefault="008B7248" w:rsidP="00C32E48">
      <w:p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8B55B6" w14:textId="77777777" w:rsidR="00C7395C" w:rsidRDefault="00E56C16" w:rsidP="00CC7A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Понуд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37B7A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="008B7248">
        <w:rPr>
          <w:rFonts w:ascii="Times New Roman" w:hAnsi="Times New Roman" w:cs="Times New Roman"/>
          <w:sz w:val="24"/>
          <w:szCs w:val="24"/>
        </w:rPr>
        <w:t>понуђача које испуњава</w:t>
      </w:r>
      <w:r w:rsidR="00D37B7A" w:rsidRPr="00D22290">
        <w:rPr>
          <w:rFonts w:ascii="Times New Roman" w:hAnsi="Times New Roman" w:cs="Times New Roman"/>
          <w:sz w:val="24"/>
          <w:szCs w:val="24"/>
        </w:rPr>
        <w:t xml:space="preserve"> услове тендерске документације:</w:t>
      </w: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73"/>
        <w:gridCol w:w="4680"/>
        <w:gridCol w:w="3980"/>
      </w:tblGrid>
      <w:tr w:rsidR="00442137" w:rsidRPr="00442137" w14:paraId="1F68A6EA" w14:textId="77777777" w:rsidTr="00B372FB">
        <w:trPr>
          <w:trHeight w:val="402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07141" w14:textId="77777777" w:rsidR="00442137" w:rsidRPr="00442137" w:rsidRDefault="00442137" w:rsidP="00442137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442137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Назив / име понуђача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CA24" w14:textId="77777777" w:rsidR="00442137" w:rsidRPr="00442137" w:rsidRDefault="00442137" w:rsidP="00442137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442137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Понуђена цијена (без ПДВ-а)</w:t>
            </w:r>
          </w:p>
        </w:tc>
      </w:tr>
      <w:tr w:rsidR="00442137" w:rsidRPr="00442137" w14:paraId="145CBB8E" w14:textId="77777777" w:rsidTr="00B372FB">
        <w:trPr>
          <w:trHeight w:val="383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D81EB3" w14:textId="77777777" w:rsidR="00442137" w:rsidRPr="00442137" w:rsidRDefault="00442137" w:rsidP="00442137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  <w:tab w:val="num" w:pos="2880"/>
              </w:tabs>
              <w:suppressAutoHyphens/>
              <w:snapToGrid w:val="0"/>
              <w:spacing w:after="0" w:line="256" w:lineRule="auto"/>
              <w:ind w:left="360" w:right="5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1E7BA3" w14:textId="77777777" w:rsidR="00442137" w:rsidRPr="00442137" w:rsidRDefault="00442137" w:rsidP="00442137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14:paraId="5E7A0869" w14:textId="2FA7E156" w:rsidR="00442137" w:rsidRPr="00442137" w:rsidRDefault="00442137" w:rsidP="00442137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442137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1. </w:t>
            </w:r>
            <w:r w:rsidR="003F4F15" w:rsidRPr="003F4F15">
              <w:rPr>
                <w:rFonts w:ascii="Times New Roman" w:hAnsi="Times New Roman" w:cs="Times New Roman"/>
                <w:sz w:val="24"/>
                <w:lang w:val="sr-Cyrl-RS"/>
              </w:rPr>
              <w:t>,,</w:t>
            </w:r>
            <w:r w:rsidR="003F4F15" w:rsidRPr="003F4F15">
              <w:rPr>
                <w:rFonts w:ascii="Times New Roman" w:hAnsi="Times New Roman" w:cs="Times New Roman"/>
                <w:sz w:val="24"/>
                <w:lang w:val="sr-Latn-RS"/>
              </w:rPr>
              <w:t>BIOCONCEPT“</w:t>
            </w:r>
            <w:r w:rsidR="003F4F15" w:rsidRPr="003F4F15">
              <w:rPr>
                <w:rFonts w:ascii="Times New Roman" w:hAnsi="Times New Roman" w:cs="Times New Roman"/>
                <w:sz w:val="24"/>
                <w:lang w:val="sr-Cyrl-RS"/>
              </w:rPr>
              <w:t xml:space="preserve"> д.о.о. Нови Град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18914" w14:textId="77777777" w:rsidR="00442137" w:rsidRPr="00442137" w:rsidRDefault="00442137" w:rsidP="00442137">
            <w:pPr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  <w:p w14:paraId="72146B13" w14:textId="46BA9C9B" w:rsidR="00442137" w:rsidRPr="00442137" w:rsidRDefault="003F4F15" w:rsidP="0044213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A5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 КМ</w:t>
            </w:r>
          </w:p>
        </w:tc>
      </w:tr>
    </w:tbl>
    <w:p w14:paraId="159756C9" w14:textId="77777777" w:rsidR="00B17573" w:rsidRPr="00D22290" w:rsidRDefault="00B17573" w:rsidP="00E416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E9264C" w14:textId="77777777" w:rsidR="004E0B3D" w:rsidRPr="00D22290" w:rsidRDefault="004E0B3D" w:rsidP="00F66285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 поступку доношења ове одлуке посебно су цијењене чињенице да је Комисија, правилно и потпуно, извршила оцјену квалификованости понуђача те оцјену приспјел</w:t>
      </w:r>
      <w:r w:rsidR="00B623D0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понуд</w:t>
      </w:r>
      <w:r w:rsidR="00B623D0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сходно критеријумима из тендерске документације.</w:t>
      </w:r>
    </w:p>
    <w:p w14:paraId="306F242D" w14:textId="77777777" w:rsidR="004E0B3D" w:rsidRPr="00D22290" w:rsidRDefault="004E0B3D" w:rsidP="00F66285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Комисије за јавну набавку.</w:t>
      </w:r>
    </w:p>
    <w:p w14:paraId="32CBA1C6" w14:textId="77777777" w:rsidR="000A76ED" w:rsidRDefault="004E0B3D" w:rsidP="00F66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Наиме, у поступку је оцијењено да је Комисија у свему правилно поступила те да је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приједлог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избор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најповољнијег понуђача извршен у складу са Законом о јавним набавкама, подзаконским актима и тендерском документацијом. </w:t>
      </w:r>
    </w:p>
    <w:p w14:paraId="4909F116" w14:textId="059F0494" w:rsidR="004E0B3D" w:rsidRPr="00E70018" w:rsidRDefault="004E0B3D" w:rsidP="00F66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Увидом у приложену документацију, неспорно је да је изабрани понуђач</w:t>
      </w:r>
      <w:r w:rsidR="00FA090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>,,</w:t>
      </w:r>
      <w:r w:rsidR="003F4F15" w:rsidRPr="003F4F15">
        <w:rPr>
          <w:rFonts w:ascii="Times New Roman" w:hAnsi="Times New Roman" w:cs="Times New Roman"/>
          <w:sz w:val="24"/>
          <w:lang w:val="sr-Latn-RS"/>
        </w:rPr>
        <w:t>BIOCONCEPT“</w:t>
      </w:r>
      <w:r w:rsidR="003F4F15" w:rsidRPr="003F4F15">
        <w:rPr>
          <w:rFonts w:ascii="Times New Roman" w:hAnsi="Times New Roman" w:cs="Times New Roman"/>
          <w:sz w:val="24"/>
          <w:lang w:val="sr-Cyrl-RS"/>
        </w:rPr>
        <w:t xml:space="preserve"> д.о.о. Нови Град</w:t>
      </w:r>
      <w:r w:rsidR="003F4F15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87C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доставио понуду </w:t>
      </w:r>
      <w:r w:rsidR="006F70D4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r w:rsidR="000C30D8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цијеном</w:t>
      </w:r>
      <w:r w:rsidR="00433324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6576CE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која је </w:t>
      </w:r>
      <w:r w:rsidR="009F062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 креће у оквиру </w:t>
      </w:r>
      <w:r w:rsidR="00E7001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процијењене вриједности набавке</w:t>
      </w:r>
      <w:r w:rsidR="0038065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и да испуњава услове прописане у истој.</w:t>
      </w:r>
    </w:p>
    <w:p w14:paraId="1D72AFC3" w14:textId="3D37CBA3" w:rsidR="004C474F" w:rsidRPr="00D22290" w:rsidRDefault="004E0B3D" w:rsidP="00F66285">
      <w:pPr>
        <w:suppressAutoHyphens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Изабрани понуђач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изабран примјењујући критериј </w:t>
      </w:r>
      <w:r w:rsidR="00D37B7A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најн</w:t>
      </w:r>
      <w:r w:rsidR="00BD46EE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D37B7A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же</w:t>
      </w:r>
      <w:r w:rsidR="003640BF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63362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(једине)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цијене</w:t>
      </w:r>
      <w:r w:rsidR="009553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технички задоваљавајуће понуде.</w:t>
      </w:r>
    </w:p>
    <w:p w14:paraId="53CD8C5A" w14:textId="77777777" w:rsidR="00137AB5" w:rsidRPr="00D22290" w:rsidRDefault="004E0B3D" w:rsidP="00F66285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lastRenderedPageBreak/>
        <w:t>Из наведених разлога, примјеном члана 64. става (1) тачка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б), и 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члана 70. ст. 1.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3.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Закона о јавним набавкама</w:t>
      </w:r>
      <w:r w:rsidR="001236CB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одлучено је као у диспозитиву</w:t>
      </w:r>
      <w:r w:rsidR="009553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F8E4199" w14:textId="77777777" w:rsidR="00577FA7" w:rsidRPr="00D22290" w:rsidRDefault="00577FA7" w:rsidP="00577FA7">
      <w:pP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F774972" w14:textId="77777777" w:rsidR="004E0B3D" w:rsidRPr="00D22290" w:rsidRDefault="004E0B3D" w:rsidP="006D5FFC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ПОУКА О ПРАВНОМ ЛИЈЕКУ</w:t>
      </w:r>
      <w:r w:rsidR="006D5FFC" w:rsidRPr="00D222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</w:p>
    <w:p w14:paraId="7E498376" w14:textId="573150B0" w:rsidR="004E0B3D" w:rsidRPr="00D22290" w:rsidRDefault="004E0B3D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Против ове одлуке може се изјави</w:t>
      </w:r>
      <w:r w:rsidR="006F31AE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ти жалба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Уреду за разматрање жалби</w:t>
      </w:r>
      <w:r w:rsidR="003F4F1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најкасније у року од 5 (</w:t>
      </w:r>
      <w:r w:rsidR="003F4F1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пет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) 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дана од дана пријема ове одлуке,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путем Уговорног органа у три примјерка.</w:t>
      </w:r>
    </w:p>
    <w:p w14:paraId="65453908" w14:textId="77777777" w:rsidR="001719E9" w:rsidRPr="00D22290" w:rsidRDefault="001719E9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2BA9C8CA" w14:textId="77777777" w:rsidR="004E0B3D" w:rsidRPr="00D22290" w:rsidRDefault="004E0B3D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2B88C1E7" w14:textId="77777777" w:rsidR="004E0B3D" w:rsidRPr="00D22290" w:rsidRDefault="00FE0390" w:rsidP="000D7E2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Доставити:</w:t>
      </w:r>
    </w:p>
    <w:p w14:paraId="38839090" w14:textId="77777777" w:rsidR="00FE0390" w:rsidRPr="00D22290" w:rsidRDefault="00380651" w:rsidP="000D7E2C">
      <w:pPr>
        <w:numPr>
          <w:ilvl w:val="0"/>
          <w:numId w:val="1"/>
        </w:numPr>
        <w:suppressAutoHyphens/>
        <w:spacing w:after="0" w:line="360" w:lineRule="auto"/>
        <w:ind w:left="360" w:hanging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FE0390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Понуђач</w:t>
      </w:r>
    </w:p>
    <w:p w14:paraId="2A4DAF64" w14:textId="77777777" w:rsidR="00FE0390" w:rsidRPr="00D22290" w:rsidRDefault="00FE0390" w:rsidP="006A00B7">
      <w:pPr>
        <w:pStyle w:val="ListParagraph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Уз материјал комисије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</w:t>
      </w:r>
    </w:p>
    <w:p w14:paraId="014E6952" w14:textId="77777777" w:rsidR="00FE0390" w:rsidRPr="00D22290" w:rsidRDefault="00FE0390" w:rsidP="006A00B7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Начелник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М.П                       </w:t>
      </w:r>
    </w:p>
    <w:p w14:paraId="382B2809" w14:textId="77777777" w:rsidR="00FE0390" w:rsidRPr="00D22290" w:rsidRDefault="006D5FFC" w:rsidP="006A00B7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Одјељење</w:t>
      </w:r>
      <w:r w:rsidR="00FE0390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за </w:t>
      </w:r>
      <w:r w:rsidR="00E3194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буџет, финансије, ...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    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</w:t>
      </w:r>
    </w:p>
    <w:p w14:paraId="6AABB26A" w14:textId="6BBA6124" w:rsidR="00E31941" w:rsidRPr="00D22290" w:rsidRDefault="00962552" w:rsidP="006A00B7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Одјељење за општу управу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(Милан Ковач)</w:t>
      </w:r>
    </w:p>
    <w:p w14:paraId="57E88D4F" w14:textId="77777777" w:rsidR="00FE0390" w:rsidRPr="00D22290" w:rsidRDefault="001236CB" w:rsidP="006A00B7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A/A</w:t>
      </w:r>
    </w:p>
    <w:p w14:paraId="0F81F2C2" w14:textId="77777777" w:rsidR="0089194A" w:rsidRPr="00D22290" w:rsidRDefault="0089194A" w:rsidP="006A00B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sectPr w:rsidR="0089194A" w:rsidRPr="00D22290" w:rsidSect="00DA6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997CAD9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0B4237"/>
    <w:multiLevelType w:val="hybridMultilevel"/>
    <w:tmpl w:val="2A86C2AA"/>
    <w:lvl w:ilvl="0" w:tplc="B6BA893A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7B98494B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0B3D"/>
    <w:rsid w:val="00014D4C"/>
    <w:rsid w:val="00020DC6"/>
    <w:rsid w:val="000257DA"/>
    <w:rsid w:val="00027B3E"/>
    <w:rsid w:val="000465A4"/>
    <w:rsid w:val="00056974"/>
    <w:rsid w:val="0006398B"/>
    <w:rsid w:val="00070EA7"/>
    <w:rsid w:val="00072051"/>
    <w:rsid w:val="00085FB8"/>
    <w:rsid w:val="000A76ED"/>
    <w:rsid w:val="000B408E"/>
    <w:rsid w:val="000B5882"/>
    <w:rsid w:val="000C30D8"/>
    <w:rsid w:val="000D4000"/>
    <w:rsid w:val="000D7E2C"/>
    <w:rsid w:val="000F3558"/>
    <w:rsid w:val="00105ED5"/>
    <w:rsid w:val="00107861"/>
    <w:rsid w:val="001236CB"/>
    <w:rsid w:val="0012399F"/>
    <w:rsid w:val="0013480F"/>
    <w:rsid w:val="00137AB5"/>
    <w:rsid w:val="00140EB7"/>
    <w:rsid w:val="00144297"/>
    <w:rsid w:val="00152FCE"/>
    <w:rsid w:val="0015702D"/>
    <w:rsid w:val="001719E9"/>
    <w:rsid w:val="00185ACB"/>
    <w:rsid w:val="00191206"/>
    <w:rsid w:val="001934DF"/>
    <w:rsid w:val="001A7C14"/>
    <w:rsid w:val="001B3725"/>
    <w:rsid w:val="001E5E17"/>
    <w:rsid w:val="001E7AD2"/>
    <w:rsid w:val="002032F4"/>
    <w:rsid w:val="0021103A"/>
    <w:rsid w:val="00213B9C"/>
    <w:rsid w:val="00213ECA"/>
    <w:rsid w:val="0022437C"/>
    <w:rsid w:val="00277283"/>
    <w:rsid w:val="002A0C14"/>
    <w:rsid w:val="002A3F0B"/>
    <w:rsid w:val="002A416A"/>
    <w:rsid w:val="002A4A20"/>
    <w:rsid w:val="002D1005"/>
    <w:rsid w:val="002F6614"/>
    <w:rsid w:val="00303D74"/>
    <w:rsid w:val="00311379"/>
    <w:rsid w:val="003241F8"/>
    <w:rsid w:val="00331E7B"/>
    <w:rsid w:val="003442C5"/>
    <w:rsid w:val="00353099"/>
    <w:rsid w:val="00363362"/>
    <w:rsid w:val="003640BF"/>
    <w:rsid w:val="00380651"/>
    <w:rsid w:val="00384584"/>
    <w:rsid w:val="003935DD"/>
    <w:rsid w:val="003A1DA7"/>
    <w:rsid w:val="003F4F15"/>
    <w:rsid w:val="00423554"/>
    <w:rsid w:val="00424E68"/>
    <w:rsid w:val="00433324"/>
    <w:rsid w:val="00442137"/>
    <w:rsid w:val="00461C38"/>
    <w:rsid w:val="00487C77"/>
    <w:rsid w:val="00487EBF"/>
    <w:rsid w:val="004A48DE"/>
    <w:rsid w:val="004B37B3"/>
    <w:rsid w:val="004C474F"/>
    <w:rsid w:val="004E0B3D"/>
    <w:rsid w:val="004F7167"/>
    <w:rsid w:val="0050485B"/>
    <w:rsid w:val="00557F67"/>
    <w:rsid w:val="005637F5"/>
    <w:rsid w:val="00564340"/>
    <w:rsid w:val="00577FA7"/>
    <w:rsid w:val="00591F7D"/>
    <w:rsid w:val="005A2506"/>
    <w:rsid w:val="005A5C3C"/>
    <w:rsid w:val="005A6D1A"/>
    <w:rsid w:val="0061653B"/>
    <w:rsid w:val="006325DD"/>
    <w:rsid w:val="0064630C"/>
    <w:rsid w:val="00647F39"/>
    <w:rsid w:val="006576CE"/>
    <w:rsid w:val="00665393"/>
    <w:rsid w:val="00666DAB"/>
    <w:rsid w:val="0068491C"/>
    <w:rsid w:val="006A00B7"/>
    <w:rsid w:val="006D5FFC"/>
    <w:rsid w:val="006F000D"/>
    <w:rsid w:val="006F31AE"/>
    <w:rsid w:val="006F70D4"/>
    <w:rsid w:val="00704748"/>
    <w:rsid w:val="00710D34"/>
    <w:rsid w:val="007431DE"/>
    <w:rsid w:val="007449E0"/>
    <w:rsid w:val="00791742"/>
    <w:rsid w:val="00796218"/>
    <w:rsid w:val="007C4E84"/>
    <w:rsid w:val="007E0B3C"/>
    <w:rsid w:val="007F213F"/>
    <w:rsid w:val="0081181C"/>
    <w:rsid w:val="0081472E"/>
    <w:rsid w:val="008254E8"/>
    <w:rsid w:val="008264FE"/>
    <w:rsid w:val="0089194A"/>
    <w:rsid w:val="00892A74"/>
    <w:rsid w:val="008A57CB"/>
    <w:rsid w:val="008A5AB3"/>
    <w:rsid w:val="008B7248"/>
    <w:rsid w:val="008E0CFD"/>
    <w:rsid w:val="008F0028"/>
    <w:rsid w:val="0091187D"/>
    <w:rsid w:val="0091588E"/>
    <w:rsid w:val="009247C9"/>
    <w:rsid w:val="00955377"/>
    <w:rsid w:val="00962552"/>
    <w:rsid w:val="009637ED"/>
    <w:rsid w:val="00987C41"/>
    <w:rsid w:val="00994DEB"/>
    <w:rsid w:val="009B1269"/>
    <w:rsid w:val="009C1FD7"/>
    <w:rsid w:val="009D5A00"/>
    <w:rsid w:val="009E0E62"/>
    <w:rsid w:val="009E2FDB"/>
    <w:rsid w:val="009F0627"/>
    <w:rsid w:val="00A11D79"/>
    <w:rsid w:val="00A14B44"/>
    <w:rsid w:val="00A40965"/>
    <w:rsid w:val="00A45B3D"/>
    <w:rsid w:val="00A5535B"/>
    <w:rsid w:val="00A7726F"/>
    <w:rsid w:val="00AA1D3C"/>
    <w:rsid w:val="00AA7C9F"/>
    <w:rsid w:val="00AB2F6A"/>
    <w:rsid w:val="00AB7AE9"/>
    <w:rsid w:val="00B0513F"/>
    <w:rsid w:val="00B053BB"/>
    <w:rsid w:val="00B06ECB"/>
    <w:rsid w:val="00B12A92"/>
    <w:rsid w:val="00B17573"/>
    <w:rsid w:val="00B21E53"/>
    <w:rsid w:val="00B376BB"/>
    <w:rsid w:val="00B53A8E"/>
    <w:rsid w:val="00B55064"/>
    <w:rsid w:val="00B61316"/>
    <w:rsid w:val="00B623D0"/>
    <w:rsid w:val="00BA5EA4"/>
    <w:rsid w:val="00BA607A"/>
    <w:rsid w:val="00BA643E"/>
    <w:rsid w:val="00BB1E89"/>
    <w:rsid w:val="00BD46EE"/>
    <w:rsid w:val="00BF313C"/>
    <w:rsid w:val="00C161F2"/>
    <w:rsid w:val="00C211DF"/>
    <w:rsid w:val="00C32E48"/>
    <w:rsid w:val="00C35C98"/>
    <w:rsid w:val="00C44341"/>
    <w:rsid w:val="00C4496B"/>
    <w:rsid w:val="00C573B9"/>
    <w:rsid w:val="00C66091"/>
    <w:rsid w:val="00C733DD"/>
    <w:rsid w:val="00C7395C"/>
    <w:rsid w:val="00C74660"/>
    <w:rsid w:val="00C977DC"/>
    <w:rsid w:val="00CA44BC"/>
    <w:rsid w:val="00CC7A56"/>
    <w:rsid w:val="00CE23C0"/>
    <w:rsid w:val="00D22290"/>
    <w:rsid w:val="00D231BC"/>
    <w:rsid w:val="00D37B7A"/>
    <w:rsid w:val="00D55981"/>
    <w:rsid w:val="00D574D8"/>
    <w:rsid w:val="00D620A7"/>
    <w:rsid w:val="00D66745"/>
    <w:rsid w:val="00D76397"/>
    <w:rsid w:val="00D9034B"/>
    <w:rsid w:val="00DA0A20"/>
    <w:rsid w:val="00DA668D"/>
    <w:rsid w:val="00DD47C5"/>
    <w:rsid w:val="00DE0439"/>
    <w:rsid w:val="00DE4C56"/>
    <w:rsid w:val="00DF7795"/>
    <w:rsid w:val="00E31941"/>
    <w:rsid w:val="00E41639"/>
    <w:rsid w:val="00E50B2A"/>
    <w:rsid w:val="00E56C16"/>
    <w:rsid w:val="00E70018"/>
    <w:rsid w:val="00E70FF5"/>
    <w:rsid w:val="00F00679"/>
    <w:rsid w:val="00F16731"/>
    <w:rsid w:val="00F322C2"/>
    <w:rsid w:val="00F33D12"/>
    <w:rsid w:val="00F35DEB"/>
    <w:rsid w:val="00F62E2D"/>
    <w:rsid w:val="00F66285"/>
    <w:rsid w:val="00F7519A"/>
    <w:rsid w:val="00F769BD"/>
    <w:rsid w:val="00FA090D"/>
    <w:rsid w:val="00FB33A9"/>
    <w:rsid w:val="00FB3855"/>
    <w:rsid w:val="00FD7D6C"/>
    <w:rsid w:val="00FE0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ACC7"/>
  <w15:docId w15:val="{934FB2E8-52DB-4B97-8FC2-948B75D8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ECB"/>
    <w:pPr>
      <w:spacing w:line="252" w:lineRule="auto"/>
    </w:pPr>
    <w:rPr>
      <w:lang w:val="bs-Cyrl-BA"/>
    </w:rPr>
  </w:style>
  <w:style w:type="paragraph" w:styleId="Heading1">
    <w:name w:val="heading 1"/>
    <w:basedOn w:val="Normal"/>
    <w:next w:val="Normal"/>
    <w:link w:val="Heading1Char"/>
    <w:qFormat/>
    <w:rsid w:val="00442137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color w:val="595959" w:themeColor="text1" w:themeTint="A6"/>
      <w:sz w:val="36"/>
      <w:szCs w:val="20"/>
      <w:lang w:val="bs-Latn-BA"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42137"/>
    <w:pPr>
      <w:keepNext/>
      <w:numPr>
        <w:ilvl w:val="1"/>
        <w:numId w:val="5"/>
      </w:numPr>
      <w:pBdr>
        <w:top w:val="single" w:sz="4" w:space="1" w:color="auto"/>
      </w:pBdr>
      <w:suppressAutoHyphens/>
      <w:spacing w:after="0" w:line="240" w:lineRule="auto"/>
      <w:ind w:left="578" w:hanging="578"/>
      <w:jc w:val="center"/>
      <w:outlineLvl w:val="1"/>
    </w:pPr>
    <w:rPr>
      <w:rFonts w:ascii="Cambria" w:eastAsia="Times New Roman" w:hAnsi="Cambria" w:cs="Cambria"/>
      <w:b/>
      <w:bCs/>
      <w:iCs/>
      <w:caps/>
      <w:sz w:val="32"/>
      <w:szCs w:val="28"/>
      <w:lang w:val="bs-Latn-B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D2"/>
    <w:rPr>
      <w:rFonts w:ascii="Segoe UI" w:hAnsi="Segoe UI" w:cs="Segoe UI"/>
      <w:sz w:val="18"/>
      <w:szCs w:val="18"/>
      <w:lang w:val="bs-Cyrl-BA"/>
    </w:rPr>
  </w:style>
  <w:style w:type="paragraph" w:styleId="ListParagraph">
    <w:name w:val="List Paragraph"/>
    <w:basedOn w:val="Normal"/>
    <w:uiPriority w:val="34"/>
    <w:qFormat/>
    <w:rsid w:val="00FE0390"/>
    <w:pPr>
      <w:ind w:left="720"/>
      <w:contextualSpacing/>
    </w:pPr>
  </w:style>
  <w:style w:type="table" w:styleId="TableGrid">
    <w:name w:val="Table Grid"/>
    <w:basedOn w:val="TableNormal"/>
    <w:uiPriority w:val="59"/>
    <w:rsid w:val="00D66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42137"/>
    <w:rPr>
      <w:rFonts w:ascii="Garamond" w:eastAsia="Times New Roman" w:hAnsi="Garamond" w:cs="Times New Roman"/>
      <w:b/>
      <w:color w:val="595959" w:themeColor="text1" w:themeTint="A6"/>
      <w:sz w:val="36"/>
      <w:szCs w:val="20"/>
      <w:lang w:val="bs-Latn-BA" w:eastAsia="zh-CN"/>
    </w:rPr>
  </w:style>
  <w:style w:type="character" w:customStyle="1" w:styleId="Heading2Char">
    <w:name w:val="Heading 2 Char"/>
    <w:basedOn w:val="DefaultParagraphFont"/>
    <w:link w:val="Heading2"/>
    <w:semiHidden/>
    <w:rsid w:val="00442137"/>
    <w:rPr>
      <w:rFonts w:ascii="Cambria" w:eastAsia="Times New Roman" w:hAnsi="Cambria" w:cs="Cambria"/>
      <w:b/>
      <w:bCs/>
      <w:iCs/>
      <w:caps/>
      <w:sz w:val="32"/>
      <w:szCs w:val="28"/>
      <w:lang w:val="bs-Latn-B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Milenko</dc:creator>
  <cp:keywords/>
  <dc:description/>
  <cp:lastModifiedBy>DT User</cp:lastModifiedBy>
  <cp:revision>198</cp:revision>
  <cp:lastPrinted>2026-10-13T05:17:00Z</cp:lastPrinted>
  <dcterms:created xsi:type="dcterms:W3CDTF">2016-02-25T07:45:00Z</dcterms:created>
  <dcterms:modified xsi:type="dcterms:W3CDTF">2026-10-13T05:19:00Z</dcterms:modified>
</cp:coreProperties>
</file>