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>РЕПУБЛИКА СРПСКА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>ОПШТИНА ШИПОВО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>НАЧЕЛНИК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Број: </w:t>
      </w:r>
      <w:r w:rsidR="00AD43D7">
        <w:rPr>
          <w:rFonts w:ascii="Times New Roman" w:eastAsia="Times New Roman" w:hAnsi="Times New Roman" w:cs="Times New Roman"/>
          <w:lang w:eastAsia="zh-CN"/>
        </w:rPr>
        <w:t>07</w:t>
      </w:r>
      <w:r w:rsidR="00056974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AE2B13">
        <w:rPr>
          <w:rFonts w:ascii="Times New Roman" w:eastAsia="Times New Roman" w:hAnsi="Times New Roman" w:cs="Times New Roman"/>
          <w:lang w:val="sr-Latn-RS" w:eastAsia="zh-CN"/>
        </w:rPr>
        <w:t>41</w:t>
      </w:r>
      <w:r w:rsidR="00AE2B13">
        <w:rPr>
          <w:rFonts w:ascii="Times New Roman" w:eastAsia="Times New Roman" w:hAnsi="Times New Roman" w:cs="Times New Roman"/>
          <w:lang w:eastAsia="zh-CN"/>
        </w:rPr>
        <w:t>/25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Датум:</w:t>
      </w:r>
      <w:r w:rsidR="00AE2B13">
        <w:rPr>
          <w:rFonts w:ascii="Times New Roman" w:eastAsia="Times New Roman" w:hAnsi="Times New Roman" w:cs="Times New Roman"/>
          <w:lang w:eastAsia="zh-CN"/>
        </w:rPr>
        <w:t xml:space="preserve"> 03</w:t>
      </w:r>
      <w:r w:rsidR="00AD43D7">
        <w:rPr>
          <w:rFonts w:ascii="Times New Roman" w:eastAsia="Times New Roman" w:hAnsi="Times New Roman" w:cs="Times New Roman"/>
          <w:lang w:eastAsia="zh-CN"/>
        </w:rPr>
        <w:t>.</w:t>
      </w:r>
      <w:r w:rsidR="00F80A5A">
        <w:rPr>
          <w:rFonts w:ascii="Times New Roman" w:eastAsia="Times New Roman" w:hAnsi="Times New Roman" w:cs="Times New Roman"/>
          <w:lang w:val="sr-Cyrl-RS" w:eastAsia="zh-CN"/>
        </w:rPr>
        <w:t>07</w:t>
      </w:r>
      <w:r w:rsidR="00AE2B13">
        <w:rPr>
          <w:rFonts w:ascii="Times New Roman" w:eastAsia="Times New Roman" w:hAnsi="Times New Roman" w:cs="Times New Roman"/>
          <w:lang w:eastAsia="zh-CN"/>
        </w:rPr>
        <w:t>.2025</w:t>
      </w:r>
      <w:r w:rsidRPr="00C76AA9">
        <w:rPr>
          <w:rFonts w:ascii="Times New Roman" w:eastAsia="Times New Roman" w:hAnsi="Times New Roman" w:cs="Times New Roman"/>
          <w:lang w:eastAsia="zh-CN"/>
        </w:rPr>
        <w:t>. године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:rsidR="004E0B3D" w:rsidRPr="003721BF" w:rsidRDefault="004E0B3D" w:rsidP="00F001DF">
      <w:pPr>
        <w:spacing w:after="20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На основу члана 64. став (1) тачка </w:t>
      </w:r>
      <w:r w:rsidRPr="00C76AA9">
        <w:rPr>
          <w:rFonts w:ascii="Times New Roman" w:eastAsia="Times New Roman" w:hAnsi="Times New Roman" w:cs="Times New Roman"/>
          <w:lang w:eastAsia="zh-CN"/>
        </w:rPr>
        <w:t>б)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,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и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члана 70. ст. 1., 3. и 6. Закона о јавним набавкама („Сл. гл</w:t>
      </w:r>
      <w:r w:rsidR="006C5A22">
        <w:rPr>
          <w:rFonts w:ascii="Times New Roman" w:eastAsia="Times New Roman" w:hAnsi="Times New Roman" w:cs="Times New Roman"/>
          <w:lang w:val="bs-Latn-BA" w:eastAsia="zh-CN"/>
        </w:rPr>
        <w:t>асник БиХ“, број 39/14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,59/22</w:t>
      </w:r>
      <w:r w:rsidR="00AE2B13" w:rsidRPr="003721BF">
        <w:rPr>
          <w:rFonts w:ascii="Times New Roman" w:eastAsia="Times New Roman" w:hAnsi="Times New Roman" w:cs="Times New Roman"/>
          <w:lang w:val="ru-RU" w:eastAsia="zh-CN"/>
        </w:rPr>
        <w:t>, 50/24</w:t>
      </w:r>
      <w:r w:rsidR="006C5A22">
        <w:rPr>
          <w:rFonts w:ascii="Times New Roman" w:eastAsia="Times New Roman" w:hAnsi="Times New Roman" w:cs="Times New Roman"/>
          <w:lang w:val="bs-Latn-BA" w:eastAsia="zh-CN"/>
        </w:rPr>
        <w:t>),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</w:t>
      </w:r>
      <w:r w:rsidR="00775821" w:rsidRPr="00C76AA9">
        <w:rPr>
          <w:rFonts w:ascii="Times New Roman" w:eastAsia="Times New Roman" w:hAnsi="Times New Roman" w:cs="Times New Roman"/>
          <w:lang w:val="sr-Cyrl-RS" w:eastAsia="zh-CN"/>
        </w:rPr>
        <w:t xml:space="preserve">а у вези са чланом 64. став (2)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Статута општине Шипово (Сл. Гласник 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општине Шипово број 12/17</w:t>
      </w:r>
      <w:r w:rsidR="00775821" w:rsidRPr="00C76AA9">
        <w:rPr>
          <w:rFonts w:ascii="Times New Roman" w:eastAsia="Times New Roman" w:hAnsi="Times New Roman" w:cs="Times New Roman"/>
          <w:lang w:val="sr-Cyrl-RS" w:eastAsia="zh-CN"/>
        </w:rPr>
        <w:t xml:space="preserve"> и 7/19</w:t>
      </w:r>
      <w:r w:rsidRPr="00C76AA9">
        <w:rPr>
          <w:rFonts w:ascii="Times New Roman" w:eastAsia="Times New Roman" w:hAnsi="Times New Roman" w:cs="Times New Roman"/>
          <w:lang w:eastAsia="zh-CN"/>
        </w:rPr>
        <w:t>)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, на Препоруку Комисије за јавну набавку</w:t>
      </w:r>
      <w:r w:rsidR="00AD43D7">
        <w:rPr>
          <w:rFonts w:ascii="Times New Roman" w:eastAsia="Times New Roman" w:hAnsi="Times New Roman" w:cs="Times New Roman"/>
          <w:lang w:eastAsia="zh-CN"/>
        </w:rPr>
        <w:t xml:space="preserve"> број: 07</w:t>
      </w:r>
      <w:r w:rsidR="00C74660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41</w:t>
      </w:r>
      <w:r w:rsidR="00635C6D">
        <w:rPr>
          <w:rFonts w:ascii="Times New Roman" w:eastAsia="Times New Roman" w:hAnsi="Times New Roman" w:cs="Times New Roman"/>
          <w:lang w:eastAsia="zh-CN"/>
        </w:rPr>
        <w:t>/2</w:t>
      </w:r>
      <w:r w:rsidR="00AE2B13">
        <w:rPr>
          <w:rFonts w:ascii="Times New Roman" w:eastAsia="Times New Roman" w:hAnsi="Times New Roman" w:cs="Times New Roman"/>
          <w:lang w:val="sr-Latn-RS" w:eastAsia="zh-CN"/>
        </w:rPr>
        <w:t>5</w:t>
      </w:r>
      <w:r w:rsidR="003721BF">
        <w:rPr>
          <w:rFonts w:ascii="Times New Roman" w:eastAsia="Times New Roman" w:hAnsi="Times New Roman" w:cs="Times New Roman"/>
          <w:lang w:eastAsia="zh-CN"/>
        </w:rPr>
        <w:t xml:space="preserve"> од 02</w:t>
      </w:r>
      <w:r w:rsidR="00221285">
        <w:rPr>
          <w:rFonts w:ascii="Times New Roman" w:eastAsia="Times New Roman" w:hAnsi="Times New Roman" w:cs="Times New Roman"/>
          <w:lang w:eastAsia="zh-CN"/>
        </w:rPr>
        <w:t>.</w:t>
      </w:r>
      <w:r w:rsidR="003721BF">
        <w:rPr>
          <w:rFonts w:ascii="Times New Roman" w:eastAsia="Times New Roman" w:hAnsi="Times New Roman" w:cs="Times New Roman"/>
          <w:lang w:val="sr-Cyrl-RS" w:eastAsia="zh-CN"/>
        </w:rPr>
        <w:t>07</w:t>
      </w:r>
      <w:r w:rsidR="00AE2B13">
        <w:rPr>
          <w:rFonts w:ascii="Times New Roman" w:eastAsia="Times New Roman" w:hAnsi="Times New Roman" w:cs="Times New Roman"/>
          <w:lang w:eastAsia="zh-CN"/>
        </w:rPr>
        <w:t>.2025</w:t>
      </w:r>
      <w:r w:rsidRPr="00C76AA9">
        <w:rPr>
          <w:rFonts w:ascii="Times New Roman" w:eastAsia="Times New Roman" w:hAnsi="Times New Roman" w:cs="Times New Roman"/>
          <w:lang w:eastAsia="zh-CN"/>
        </w:rPr>
        <w:t>.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8D0FF8" w:rsidRPr="00C76AA9">
        <w:rPr>
          <w:rFonts w:ascii="Times New Roman" w:eastAsia="Times New Roman" w:hAnsi="Times New Roman" w:cs="Times New Roman"/>
          <w:lang w:val="bs-Latn-BA" w:eastAsia="zh-CN"/>
        </w:rPr>
        <w:t>године, у поступку јавне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:</w:t>
      </w:r>
      <w:r w:rsidR="008D0FF8" w:rsidRPr="00C76AA9">
        <w:rPr>
          <w:rFonts w:ascii="Times New Roman" w:eastAsia="Times New Roman" w:hAnsi="Times New Roman" w:cs="Times New Roman"/>
        </w:rPr>
        <w:t xml:space="preserve"> </w:t>
      </w:r>
      <w:r w:rsidR="00A107F0" w:rsidRPr="00C76AA9">
        <w:rPr>
          <w:rFonts w:ascii="Times New Roman" w:eastAsia="Times New Roman" w:hAnsi="Times New Roman" w:cs="Times New Roman"/>
          <w:lang w:val="sr-Cyrl-RS"/>
        </w:rPr>
        <w:t>„</w:t>
      </w:r>
      <w:r w:rsidR="008D2A56">
        <w:rPr>
          <w:rFonts w:ascii="Times New Roman" w:eastAsia="Times New Roman" w:hAnsi="Times New Roman" w:cs="Times New Roman"/>
          <w:szCs w:val="24"/>
          <w:lang w:val="sr-Cyrl-RS"/>
        </w:rPr>
        <w:t>Одржавање јавне расвјете на подручју општине Шипово</w:t>
      </w:r>
      <w:r w:rsidR="00F70C9E" w:rsidRPr="00C76AA9">
        <w:rPr>
          <w:rFonts w:ascii="Times New Roman" w:hAnsi="Times New Roman" w:cs="Times New Roman"/>
          <w:lang w:val="sr-Latn-RS"/>
        </w:rPr>
        <w:t>“</w:t>
      </w:r>
      <w:r w:rsidR="00666DAB" w:rsidRPr="00C76AA9">
        <w:rPr>
          <w:rFonts w:ascii="Times New Roman" w:hAnsi="Times New Roman" w:cs="Times New Roman"/>
          <w:lang w:val="sr-Latn-RS"/>
        </w:rPr>
        <w:t xml:space="preserve">, </w:t>
      </w:r>
      <w:r w:rsidR="006D2D8B" w:rsidRPr="00C76AA9">
        <w:rPr>
          <w:rFonts w:ascii="Times New Roman" w:hAnsi="Times New Roman" w:cs="Times New Roman"/>
          <w:lang w:val="sr-Cyrl-RS"/>
        </w:rPr>
        <w:t>Н</w:t>
      </w:r>
      <w:r w:rsidR="005C29B1">
        <w:rPr>
          <w:rFonts w:ascii="Times New Roman" w:eastAsia="Times New Roman" w:hAnsi="Times New Roman" w:cs="Times New Roman"/>
          <w:lang w:eastAsia="zh-CN"/>
        </w:rPr>
        <w:t>ачелник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Општине Шипово</w:t>
      </w:r>
      <w:r w:rsidR="003721BF">
        <w:rPr>
          <w:rFonts w:ascii="Times New Roman" w:eastAsia="Times New Roman" w:hAnsi="Times New Roman" w:cs="Times New Roman"/>
          <w:lang w:val="bs-Latn-BA" w:eastAsia="zh-CN"/>
        </w:rPr>
        <w:t xml:space="preserve"> је донио</w:t>
      </w:r>
      <w:r w:rsidR="003721BF">
        <w:rPr>
          <w:rFonts w:ascii="Times New Roman" w:eastAsia="Times New Roman" w:hAnsi="Times New Roman" w:cs="Times New Roman"/>
          <w:lang w:val="sr-Latn-RS" w:eastAsia="zh-CN"/>
        </w:rPr>
        <w:t>:</w:t>
      </w: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ОДЛУКУ</w:t>
      </w: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о избору најповољнијег понуђача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C76AA9" w:rsidRDefault="00056974" w:rsidP="0005697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                                                               </w:t>
      </w:r>
      <w:r w:rsidR="001E6566">
        <w:rPr>
          <w:rFonts w:ascii="Times New Roman" w:eastAsia="Times New Roman" w:hAnsi="Times New Roman" w:cs="Times New Roman"/>
          <w:b/>
          <w:lang w:val="sr-Cyrl-RS" w:eastAsia="zh-CN"/>
        </w:rPr>
        <w:t xml:space="preserve">       </w:t>
      </w: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      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>Члан 1.</w:t>
      </w:r>
    </w:p>
    <w:p w:rsidR="00092B61" w:rsidRPr="00C76AA9" w:rsidRDefault="004E0B3D" w:rsidP="00AD43D7">
      <w:pPr>
        <w:spacing w:after="8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Прихвата се Препорука Комисије за јавне набавке, број: </w:t>
      </w:r>
      <w:r w:rsidR="00AD43D7">
        <w:rPr>
          <w:rFonts w:ascii="Times New Roman" w:eastAsia="Times New Roman" w:hAnsi="Times New Roman" w:cs="Times New Roman"/>
          <w:lang w:eastAsia="zh-CN"/>
        </w:rPr>
        <w:t>07</w:t>
      </w:r>
      <w:r w:rsidR="00F35DEB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AE2B13">
        <w:rPr>
          <w:rFonts w:ascii="Times New Roman" w:eastAsia="Times New Roman" w:hAnsi="Times New Roman" w:cs="Times New Roman"/>
          <w:lang w:val="bs-Latn-BA" w:eastAsia="zh-CN"/>
        </w:rPr>
        <w:t>41</w:t>
      </w:r>
      <w:r w:rsidR="00F70C9E" w:rsidRPr="00C76AA9">
        <w:rPr>
          <w:rFonts w:ascii="Times New Roman" w:eastAsia="Times New Roman" w:hAnsi="Times New Roman" w:cs="Times New Roman"/>
          <w:lang w:val="sr-Latn-RS" w:eastAsia="zh-CN"/>
        </w:rPr>
        <w:t>/2</w:t>
      </w:r>
      <w:r w:rsidR="00AE2B13">
        <w:rPr>
          <w:rFonts w:ascii="Times New Roman" w:eastAsia="Times New Roman" w:hAnsi="Times New Roman" w:cs="Times New Roman"/>
          <w:lang w:val="sr-Latn-RS" w:eastAsia="zh-CN"/>
        </w:rPr>
        <w:t>5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="00AE2B13">
        <w:rPr>
          <w:rFonts w:ascii="Times New Roman" w:eastAsia="Times New Roman" w:hAnsi="Times New Roman" w:cs="Times New Roman"/>
          <w:lang w:eastAsia="zh-CN"/>
        </w:rPr>
        <w:t>02</w:t>
      </w:r>
      <w:r w:rsidR="006F0896">
        <w:rPr>
          <w:rFonts w:ascii="Times New Roman" w:eastAsia="Times New Roman" w:hAnsi="Times New Roman" w:cs="Times New Roman"/>
          <w:lang w:eastAsia="zh-CN"/>
        </w:rPr>
        <w:t>.</w:t>
      </w:r>
      <w:r w:rsidR="006F0896">
        <w:rPr>
          <w:rFonts w:ascii="Times New Roman" w:eastAsia="Times New Roman" w:hAnsi="Times New Roman" w:cs="Times New Roman"/>
          <w:lang w:val="sr-Cyrl-RS" w:eastAsia="zh-CN"/>
        </w:rPr>
        <w:t>0</w:t>
      </w:r>
      <w:r w:rsidR="00AE2B13">
        <w:rPr>
          <w:rFonts w:ascii="Times New Roman" w:eastAsia="Times New Roman" w:hAnsi="Times New Roman" w:cs="Times New Roman"/>
          <w:lang w:eastAsia="zh-CN"/>
        </w:rPr>
        <w:t>7.2025</w:t>
      </w:r>
      <w:r w:rsidR="0096165C" w:rsidRPr="00C76AA9">
        <w:rPr>
          <w:rFonts w:ascii="Times New Roman" w:eastAsia="Times New Roman" w:hAnsi="Times New Roman" w:cs="Times New Roman"/>
          <w:lang w:val="sr-Cyrl-RS" w:eastAsia="zh-CN"/>
        </w:rPr>
        <w:t>.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године и  </w:t>
      </w:r>
      <w:r w:rsidRPr="00C76AA9">
        <w:rPr>
          <w:rFonts w:ascii="Times New Roman" w:eastAsia="Times New Roman" w:hAnsi="Times New Roman" w:cs="Times New Roman"/>
          <w:b/>
          <w:lang w:eastAsia="zh-CN"/>
        </w:rPr>
        <w:t xml:space="preserve">уговор </w:t>
      </w:r>
      <w:r w:rsidRPr="00C76AA9">
        <w:rPr>
          <w:rFonts w:ascii="Times New Roman" w:eastAsia="Times New Roman" w:hAnsi="Times New Roman" w:cs="Times New Roman"/>
          <w:lang w:eastAsia="zh-CN"/>
        </w:rPr>
        <w:t>за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јавну набавку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:</w:t>
      </w:r>
      <w:r w:rsidR="008D0FF8" w:rsidRPr="00C76AA9">
        <w:rPr>
          <w:rFonts w:ascii="Times New Roman" w:eastAsia="Times New Roman" w:hAnsi="Times New Roman" w:cs="Times New Roman"/>
        </w:rPr>
        <w:t xml:space="preserve"> </w:t>
      </w:r>
      <w:r w:rsidR="00A107F0" w:rsidRPr="00C76AA9">
        <w:rPr>
          <w:rFonts w:ascii="Times New Roman" w:eastAsia="Times New Roman" w:hAnsi="Times New Roman" w:cs="Times New Roman"/>
          <w:lang w:val="sr-Cyrl-RS"/>
        </w:rPr>
        <w:t>„</w:t>
      </w:r>
      <w:r w:rsidR="008D2A56">
        <w:rPr>
          <w:rFonts w:ascii="Times New Roman" w:eastAsia="Times New Roman" w:hAnsi="Times New Roman" w:cs="Times New Roman"/>
          <w:szCs w:val="24"/>
          <w:lang w:val="sr-Cyrl-RS"/>
        </w:rPr>
        <w:t>Одржавање јавне расвјете на подручју општине Шипово“</w:t>
      </w:r>
      <w:r w:rsidR="00F70C9E" w:rsidRPr="00C76AA9">
        <w:rPr>
          <w:rFonts w:ascii="Times New Roman" w:hAnsi="Times New Roman" w:cs="Times New Roman"/>
          <w:lang w:val="sr-Cyrl-RS"/>
        </w:rPr>
        <w:t>,</w:t>
      </w:r>
      <w:r w:rsidR="004C474F" w:rsidRPr="00C76AA9">
        <w:rPr>
          <w:rFonts w:ascii="Times New Roman" w:hAnsi="Times New Roman" w:cs="Times New Roman"/>
          <w:lang w:val="sr-Cyrl-CS"/>
        </w:rPr>
        <w:t xml:space="preserve"> </w:t>
      </w:r>
      <w:r w:rsidR="006F0896">
        <w:rPr>
          <w:rFonts w:ascii="Times New Roman" w:hAnsi="Times New Roman" w:cs="Times New Roman"/>
          <w:lang w:val="sr-Cyrl-CS"/>
        </w:rPr>
        <w:t>додијели понуђачу:</w:t>
      </w:r>
      <w:r w:rsidR="006F0896" w:rsidRPr="006F089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6F0896">
        <w:rPr>
          <w:rFonts w:ascii="Times New Roman" w:eastAsia="Times New Roman" w:hAnsi="Times New Roman" w:cs="Times New Roman"/>
          <w:lang w:val="sr-Cyrl-RS" w:eastAsia="zh-CN"/>
        </w:rPr>
        <w:t>„</w:t>
      </w:r>
      <w:r w:rsidR="006F0896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="006F0896">
        <w:rPr>
          <w:rFonts w:ascii="Times New Roman" w:hAnsi="Times New Roman" w:cs="Times New Roman"/>
          <w:lang w:val="sr-Cyrl-CS"/>
        </w:rPr>
        <w:t xml:space="preserve"> </w:t>
      </w:r>
      <w:r w:rsidR="004C474F" w:rsidRPr="00C76AA9">
        <w:rPr>
          <w:rFonts w:ascii="Times New Roman" w:hAnsi="Times New Roman" w:cs="Times New Roman"/>
          <w:lang w:val="sr-Cyrl-CS"/>
        </w:rPr>
        <w:t>по цијени од:</w:t>
      </w:r>
      <w:r w:rsidR="00303D74" w:rsidRPr="00C76AA9">
        <w:rPr>
          <w:rFonts w:ascii="Times New Roman" w:hAnsi="Times New Roman" w:cs="Times New Roman"/>
          <w:lang w:val="sr-Latn-RS"/>
        </w:rPr>
        <w:t xml:space="preserve"> </w:t>
      </w:r>
      <w:r w:rsidR="00AE2B13">
        <w:rPr>
          <w:rFonts w:ascii="Times New Roman" w:hAnsi="Times New Roman" w:cs="Times New Roman"/>
          <w:sz w:val="24"/>
          <w:lang w:val="sr-Latn-RS"/>
        </w:rPr>
        <w:t>17</w:t>
      </w:r>
      <w:r w:rsidR="00AE2B13" w:rsidRPr="00602186">
        <w:rPr>
          <w:rFonts w:ascii="Times New Roman" w:hAnsi="Times New Roman" w:cs="Times New Roman"/>
          <w:sz w:val="24"/>
          <w:lang w:val="sr-Latn-RS"/>
        </w:rPr>
        <w:t>.</w:t>
      </w:r>
      <w:r w:rsidR="00AE2B13">
        <w:rPr>
          <w:rFonts w:ascii="Times New Roman" w:hAnsi="Times New Roman" w:cs="Times New Roman"/>
          <w:sz w:val="24"/>
          <w:lang w:val="sr-Latn-RS"/>
        </w:rPr>
        <w:t>059</w:t>
      </w:r>
      <w:r w:rsidR="00AE2B13">
        <w:rPr>
          <w:rFonts w:ascii="Times New Roman" w:hAnsi="Times New Roman" w:cs="Times New Roman"/>
          <w:sz w:val="24"/>
          <w:lang w:val="sr-Cyrl-RS"/>
        </w:rPr>
        <w:t>,80</w:t>
      </w:r>
      <w:r w:rsidR="00AE2B13" w:rsidRPr="00602186">
        <w:rPr>
          <w:rFonts w:ascii="Times New Roman" w:hAnsi="Times New Roman" w:cs="Times New Roman"/>
          <w:sz w:val="24"/>
          <w:lang w:val="sr-Cyrl-RS"/>
        </w:rPr>
        <w:t xml:space="preserve"> </w:t>
      </w:r>
      <w:r w:rsidR="004C474F" w:rsidRPr="00C76AA9">
        <w:rPr>
          <w:rFonts w:ascii="Times New Roman" w:hAnsi="Times New Roman" w:cs="Times New Roman"/>
          <w:lang w:val="sr-Cyrl-RS"/>
        </w:rPr>
        <w:t>КМ, без урачунатог ПДВ</w:t>
      </w:r>
      <w:r w:rsidR="00070EA7" w:rsidRPr="00C76AA9">
        <w:rPr>
          <w:rFonts w:ascii="Times New Roman" w:hAnsi="Times New Roman" w:cs="Times New Roman"/>
          <w:lang w:val="sr-Latn-RS"/>
        </w:rPr>
        <w:t>,</w:t>
      </w:r>
      <w:r w:rsidR="004C474F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8B046C">
        <w:rPr>
          <w:rFonts w:ascii="Times New Roman" w:eastAsia="Times New Roman" w:hAnsi="Times New Roman" w:cs="Times New Roman"/>
          <w:lang w:eastAsia="zh-CN"/>
        </w:rPr>
        <w:t>као најбоље</w:t>
      </w:r>
      <w:r w:rsidR="004C474F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eastAsia="zh-CN"/>
        </w:rPr>
        <w:t>оцијењеном понуђачу.</w:t>
      </w:r>
    </w:p>
    <w:p w:rsidR="004E0B3D" w:rsidRPr="00C76AA9" w:rsidRDefault="001840E6" w:rsidP="001840E6">
      <w:pPr>
        <w:tabs>
          <w:tab w:val="center" w:pos="4680"/>
          <w:tab w:val="left" w:pos="820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bs-Latn-BA" w:eastAsia="zh-CN"/>
        </w:rPr>
      </w:pPr>
      <w:r>
        <w:rPr>
          <w:rFonts w:ascii="Times New Roman" w:eastAsia="Times New Roman" w:hAnsi="Times New Roman" w:cs="Times New Roman"/>
          <w:b/>
          <w:lang w:val="bs-Latn-BA" w:eastAsia="zh-CN"/>
        </w:rPr>
        <w:tab/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>Члан 2.</w:t>
      </w:r>
      <w:r>
        <w:rPr>
          <w:rFonts w:ascii="Times New Roman" w:eastAsia="Times New Roman" w:hAnsi="Times New Roman" w:cs="Times New Roman"/>
          <w:b/>
          <w:lang w:val="bs-Latn-BA" w:eastAsia="zh-CN"/>
        </w:rPr>
        <w:tab/>
      </w:r>
    </w:p>
    <w:p w:rsidR="00AA1D3C" w:rsidRDefault="004E0B3D" w:rsidP="00AD43D7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Приједлог </w:t>
      </w:r>
      <w:r w:rsidRPr="00C76AA9">
        <w:rPr>
          <w:rFonts w:ascii="Times New Roman" w:eastAsia="Times New Roman" w:hAnsi="Times New Roman" w:cs="Times New Roman"/>
          <w:lang w:eastAsia="zh-CN"/>
        </w:rPr>
        <w:t>уговора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 набавки доставиће се на потпис изабраном понуђачу: </w:t>
      </w:r>
      <w:r w:rsidR="00E55644">
        <w:rPr>
          <w:rFonts w:ascii="Times New Roman" w:eastAsia="Times New Roman" w:hAnsi="Times New Roman" w:cs="Times New Roman"/>
          <w:lang w:val="sr-Cyrl-RS" w:eastAsia="zh-CN"/>
        </w:rPr>
        <w:t>„</w:t>
      </w:r>
      <w:r w:rsidR="001840E6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, </w:t>
      </w:r>
      <w:r w:rsidR="00AA1D3C" w:rsidRPr="00C76AA9">
        <w:rPr>
          <w:rFonts w:ascii="Times New Roman" w:eastAsia="Times New Roman" w:hAnsi="Times New Roman" w:cs="Times New Roman"/>
          <w:lang w:val="sr-Cyrl-RS" w:eastAsia="zh-CN"/>
        </w:rPr>
        <w:t>у року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Pr="00C76AA9">
        <w:rPr>
          <w:rFonts w:ascii="Times New Roman" w:eastAsia="Times New Roman" w:hAnsi="Times New Roman" w:cs="Times New Roman"/>
          <w:lang w:eastAsia="zh-CN"/>
        </w:rPr>
        <w:t>1</w:t>
      </w:r>
      <w:r w:rsidR="00DB3068">
        <w:rPr>
          <w:rFonts w:ascii="Times New Roman" w:eastAsia="Times New Roman" w:hAnsi="Times New Roman" w:cs="Times New Roman"/>
          <w:lang w:val="sr-Cyrl-RS" w:eastAsia="zh-CN"/>
        </w:rPr>
        <w:t>0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дана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, рачунајући од дана када</w:t>
      </w:r>
      <w:r w:rsidR="004C474F" w:rsidRPr="00C76AA9">
        <w:rPr>
          <w:rFonts w:ascii="Times New Roman" w:eastAsia="Times New Roman" w:hAnsi="Times New Roman" w:cs="Times New Roman"/>
          <w:lang w:val="sr-Cyrl-RS" w:eastAsia="zh-CN"/>
        </w:rPr>
        <w:t xml:space="preserve"> је</w:t>
      </w:r>
      <w:r w:rsidR="004C474F" w:rsidRPr="00C76AA9">
        <w:rPr>
          <w:rFonts w:ascii="Times New Roman" w:eastAsia="Times New Roman" w:hAnsi="Times New Roman" w:cs="Times New Roman"/>
          <w:lang w:val="bs-Latn-BA" w:eastAsia="zh-CN"/>
        </w:rPr>
        <w:t xml:space="preserve"> понуђач обавијештен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о избору најповољније понуде, под условом да на одлуку не буде уложена жалба.</w:t>
      </w:r>
    </w:p>
    <w:p w:rsidR="001E6566" w:rsidRPr="00C76AA9" w:rsidRDefault="001E6566" w:rsidP="006A5A8F">
      <w:pPr>
        <w:suppressAutoHyphens/>
        <w:spacing w:after="80" w:line="240" w:lineRule="auto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Члан 3.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Latn-RS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За извршење ове одлуке задужује се и овлашћује 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>Одјељење за буџет, финанси</w:t>
      </w:r>
      <w:r w:rsidR="00F70C9E" w:rsidRPr="00C76AA9">
        <w:rPr>
          <w:rFonts w:ascii="Times New Roman" w:eastAsia="Times New Roman" w:hAnsi="Times New Roman" w:cs="Times New Roman"/>
          <w:lang w:val="sr-Cyrl-RS" w:eastAsia="zh-CN"/>
        </w:rPr>
        <w:t xml:space="preserve">је и привреду и </w:t>
      </w:r>
      <w:r w:rsidR="00455DB4" w:rsidRPr="00C76AA9">
        <w:rPr>
          <w:rFonts w:ascii="Times New Roman" w:eastAsia="Times New Roman" w:hAnsi="Times New Roman" w:cs="Times New Roman"/>
          <w:lang w:val="sr-Cyrl-RS" w:eastAsia="zh-CN"/>
        </w:rPr>
        <w:t>Одјељење за урбанизам и стамбено комуналне послове.</w:t>
      </w: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Члан 4.</w:t>
      </w:r>
    </w:p>
    <w:p w:rsidR="004E0B3D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Ова одлука објавиће се на веб-страници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Општине Шипово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, истовремено с упућивањем понуђачима који су учествовали у поступку јавне набавке, сходно члану 70. став (6) Закона о јавним набавкама.</w:t>
      </w:r>
    </w:p>
    <w:p w:rsidR="001E6566" w:rsidRPr="00C76AA9" w:rsidRDefault="001E656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Члан 5.</w:t>
      </w:r>
    </w:p>
    <w:p w:rsidR="004E0B3D" w:rsidRPr="00C76AA9" w:rsidRDefault="004E0B3D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Ова одлука ступа на снагу даном доношења и доставља се свим понуђачима који су учествовали у поступку јавне набавке, сходно члану 71. став (2) Закона о јавним набавкама.</w:t>
      </w:r>
    </w:p>
    <w:p w:rsidR="00092B61" w:rsidRPr="00C76AA9" w:rsidRDefault="00092B61" w:rsidP="004E0B3D">
      <w:pPr>
        <w:tabs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bs-Latn-BA" w:eastAsia="zh-CN"/>
        </w:rPr>
      </w:pPr>
    </w:p>
    <w:p w:rsidR="00092B61" w:rsidRPr="00C76AA9" w:rsidRDefault="004E0B3D" w:rsidP="00C76A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Образложење</w:t>
      </w:r>
    </w:p>
    <w:p w:rsidR="004E0B3D" w:rsidRPr="00C76AA9" w:rsidRDefault="00056974" w:rsidP="006C5A22">
      <w:p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  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Поступак јавне набавке</w:t>
      </w:r>
      <w:r w:rsidR="008D0FF8" w:rsidRPr="00C76AA9">
        <w:rPr>
          <w:rFonts w:ascii="Times New Roman" w:eastAsia="Times New Roman" w:hAnsi="Times New Roman" w:cs="Times New Roman"/>
          <w:lang w:eastAsia="zh-CN"/>
        </w:rPr>
        <w:t>:</w:t>
      </w:r>
      <w:r w:rsidR="00E55644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A107F0" w:rsidRPr="00C76AA9">
        <w:rPr>
          <w:rFonts w:ascii="Times New Roman" w:eastAsia="Times New Roman" w:hAnsi="Times New Roman" w:cs="Times New Roman"/>
          <w:lang w:val="sr-Cyrl-RS"/>
        </w:rPr>
        <w:t>„</w:t>
      </w:r>
      <w:r w:rsidR="008D2A56">
        <w:rPr>
          <w:rFonts w:ascii="Times New Roman" w:eastAsia="Times New Roman" w:hAnsi="Times New Roman" w:cs="Times New Roman"/>
          <w:szCs w:val="24"/>
          <w:lang w:val="sr-Cyrl-RS"/>
        </w:rPr>
        <w:t>Одржавање јавне расвјете на подручју општине Шипово</w:t>
      </w:r>
      <w:r w:rsidR="00A107F0" w:rsidRPr="00C76AA9">
        <w:rPr>
          <w:rFonts w:ascii="Times New Roman" w:hAnsi="Times New Roman" w:cs="Times New Roman"/>
          <w:lang w:val="sr-Cyrl-RS"/>
        </w:rPr>
        <w:t>“</w:t>
      </w:r>
      <w:r w:rsidR="0015702D" w:rsidRPr="00C76AA9">
        <w:rPr>
          <w:rFonts w:ascii="Times New Roman" w:hAnsi="Times New Roman" w:cs="Times New Roman"/>
          <w:lang w:val="sr-Cyrl-RS"/>
        </w:rPr>
        <w:t>,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покренут је Одлуком о покретању поступка јавне набавке број: </w:t>
      </w:r>
      <w:r w:rsidR="00AD43D7">
        <w:rPr>
          <w:rFonts w:ascii="Times New Roman" w:eastAsia="Times New Roman" w:hAnsi="Times New Roman" w:cs="Times New Roman"/>
          <w:lang w:eastAsia="zh-CN"/>
        </w:rPr>
        <w:t>07</w:t>
      </w:r>
      <w:r w:rsidR="006A5A8F" w:rsidRPr="00C76AA9">
        <w:rPr>
          <w:rFonts w:ascii="Times New Roman" w:eastAsia="Times New Roman" w:hAnsi="Times New Roman" w:cs="Times New Roman"/>
          <w:lang w:eastAsia="zh-CN"/>
        </w:rPr>
        <w:t>-404-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41</w:t>
      </w:r>
      <w:r w:rsidR="00C76AA9" w:rsidRPr="00C76AA9">
        <w:rPr>
          <w:rFonts w:ascii="Times New Roman" w:eastAsia="Times New Roman" w:hAnsi="Times New Roman" w:cs="Times New Roman"/>
          <w:lang w:eastAsia="zh-CN"/>
        </w:rPr>
        <w:t>/2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5</w:t>
      </w:r>
      <w:r w:rsidR="00AD43D7">
        <w:rPr>
          <w:rFonts w:ascii="Times New Roman" w:eastAsia="Times New Roman" w:hAnsi="Times New Roman" w:cs="Times New Roman"/>
          <w:lang w:eastAsia="zh-CN"/>
        </w:rPr>
        <w:t xml:space="preserve"> од 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1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7</w:t>
      </w:r>
      <w:r w:rsidR="00AD43D7">
        <w:rPr>
          <w:rFonts w:ascii="Times New Roman" w:eastAsia="Times New Roman" w:hAnsi="Times New Roman" w:cs="Times New Roman"/>
          <w:lang w:eastAsia="zh-CN"/>
        </w:rPr>
        <w:t>.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06</w:t>
      </w:r>
      <w:r w:rsidR="00DB2138">
        <w:rPr>
          <w:rFonts w:ascii="Times New Roman" w:eastAsia="Times New Roman" w:hAnsi="Times New Roman" w:cs="Times New Roman"/>
          <w:lang w:eastAsia="zh-CN"/>
        </w:rPr>
        <w:t>.</w:t>
      </w:r>
      <w:r w:rsidR="00AE2B13">
        <w:rPr>
          <w:rFonts w:ascii="Times New Roman" w:eastAsia="Times New Roman" w:hAnsi="Times New Roman" w:cs="Times New Roman"/>
          <w:lang w:eastAsia="zh-CN"/>
        </w:rPr>
        <w:t>2025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. године. </w:t>
      </w:r>
    </w:p>
    <w:p w:rsidR="004E0B3D" w:rsidRPr="008D2A56" w:rsidRDefault="004E0B3D" w:rsidP="00FE0390">
      <w:pPr>
        <w:spacing w:after="0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Ја</w:t>
      </w:r>
      <w:r w:rsidR="00303D74" w:rsidRPr="00C76AA9">
        <w:rPr>
          <w:rFonts w:ascii="Times New Roman" w:eastAsia="Times New Roman" w:hAnsi="Times New Roman" w:cs="Times New Roman"/>
          <w:lang w:val="bs-Latn-BA" w:eastAsia="zh-CN"/>
        </w:rPr>
        <w:t>вна наба</w:t>
      </w:r>
      <w:r w:rsidR="00185ACB" w:rsidRPr="00C76AA9">
        <w:rPr>
          <w:rFonts w:ascii="Times New Roman" w:eastAsia="Times New Roman" w:hAnsi="Times New Roman" w:cs="Times New Roman"/>
          <w:lang w:val="bs-Latn-BA" w:eastAsia="zh-CN"/>
        </w:rPr>
        <w:t>вка је проведена</w:t>
      </w:r>
      <w:r w:rsidR="006A5A8F" w:rsidRPr="00C76AA9">
        <w:rPr>
          <w:rFonts w:ascii="Times New Roman" w:eastAsia="Times New Roman" w:hAnsi="Times New Roman" w:cs="Times New Roman"/>
          <w:lang w:val="bs-Latn-BA" w:eastAsia="zh-CN"/>
        </w:rPr>
        <w:t xml:space="preserve"> путем конкурентског</w:t>
      </w:r>
      <w:r w:rsidR="00303D74" w:rsidRPr="00C76AA9">
        <w:rPr>
          <w:rFonts w:ascii="Times New Roman" w:eastAsia="Times New Roman" w:hAnsi="Times New Roman" w:cs="Times New Roman"/>
          <w:lang w:val="bs-Latn-BA" w:eastAsia="zh-CN"/>
        </w:rPr>
        <w:t xml:space="preserve"> поступка набавке</w:t>
      </w:r>
      <w:r w:rsidR="008D2A56">
        <w:rPr>
          <w:rFonts w:ascii="Times New Roman" w:eastAsia="Times New Roman" w:hAnsi="Times New Roman" w:cs="Times New Roman"/>
          <w:lang w:val="bs-Latn-BA" w:eastAsia="zh-CN"/>
        </w:rPr>
        <w:t>-оквирни споразум.</w:t>
      </w:r>
    </w:p>
    <w:p w:rsidR="00AE2B13" w:rsidRDefault="00092B61" w:rsidP="00AE2B13">
      <w:pPr>
        <w:suppressAutoHyphens/>
        <w:spacing w:after="80" w:line="240" w:lineRule="auto"/>
        <w:jc w:val="both"/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3721BF">
        <w:rPr>
          <w:rFonts w:ascii="Times New Roman" w:eastAsia="Times New Roman" w:hAnsi="Times New Roman" w:cs="Times New Roman"/>
          <w:lang w:val="bs-Latn-BA" w:eastAsia="zh-CN"/>
        </w:rPr>
        <w:t>Процијењена</w:t>
      </w:r>
      <w:bookmarkStart w:id="0" w:name="_GoBack"/>
      <w:bookmarkEnd w:id="0"/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вриједност јавне набавке</w:t>
      </w:r>
      <w:r w:rsidR="004E0B3D" w:rsidRPr="00C76AA9">
        <w:rPr>
          <w:rFonts w:ascii="Times New Roman" w:eastAsia="Times New Roman" w:hAnsi="Times New Roman" w:cs="Times New Roman"/>
          <w:lang w:val="sr-Cyrl-RS" w:eastAsia="zh-CN"/>
        </w:rPr>
        <w:t>,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без ПДВ-а </w:t>
      </w:r>
      <w:r w:rsidR="00303D74" w:rsidRPr="00C76AA9">
        <w:rPr>
          <w:rFonts w:ascii="Times New Roman" w:eastAsia="Times New Roman" w:hAnsi="Times New Roman" w:cs="Times New Roman"/>
          <w:lang w:eastAsia="zh-CN"/>
        </w:rPr>
        <w:t xml:space="preserve">је </w:t>
      </w:r>
      <w:r w:rsidR="00AE2B13" w:rsidRPr="00AE2B13">
        <w:rPr>
          <w:rFonts w:ascii="Times New Roman" w:hAnsi="Times New Roman" w:cs="Times New Roman"/>
          <w:sz w:val="24"/>
          <w:szCs w:val="24"/>
          <w:lang w:val="sr-Latn-RS"/>
        </w:rPr>
        <w:t>17.093,20</w:t>
      </w:r>
      <w:r w:rsidR="00AE2B13" w:rsidRPr="00AE2B13">
        <w:rPr>
          <w:rFonts w:ascii="Times New Roman" w:hAnsi="Times New Roman" w:cs="Times New Roman"/>
          <w:sz w:val="24"/>
          <w:szCs w:val="24"/>
        </w:rPr>
        <w:t xml:space="preserve"> КМ</w:t>
      </w:r>
    </w:p>
    <w:p w:rsidR="004E0B3D" w:rsidRPr="008D2A56" w:rsidRDefault="004E0B3D" w:rsidP="00AE2B13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 </w:t>
      </w:r>
      <w:r w:rsidRPr="006F0896">
        <w:rPr>
          <w:rFonts w:ascii="Times New Roman" w:eastAsia="Times New Roman" w:hAnsi="Times New Roman" w:cs="Times New Roman"/>
          <w:lang w:val="bs-Latn-BA" w:eastAsia="zh-CN"/>
        </w:rPr>
        <w:t>Обавјештење о набавки број:</w:t>
      </w:r>
      <w:r w:rsidR="00AA1D3C" w:rsidRPr="006F0896">
        <w:rPr>
          <w:rFonts w:ascii="Times New Roman" w:eastAsia="Times New Roman" w:hAnsi="Times New Roman" w:cs="Times New Roman"/>
          <w:lang w:eastAsia="zh-CN"/>
        </w:rPr>
        <w:t xml:space="preserve"> </w:t>
      </w:r>
      <w:r w:rsidR="00AE2B13" w:rsidRPr="00AE2B13">
        <w:rPr>
          <w:sz w:val="24"/>
          <w:szCs w:val="24"/>
        </w:rPr>
        <w:t>789-7-2-27-3-17/25</w:t>
      </w:r>
      <w:r w:rsidR="00AE2B13">
        <w:t xml:space="preserve"> </w:t>
      </w:r>
      <w:r w:rsidRPr="006F0896">
        <w:rPr>
          <w:rFonts w:ascii="Times New Roman" w:eastAsia="Times New Roman" w:hAnsi="Times New Roman" w:cs="Times New Roman"/>
          <w:lang w:val="bs-Latn-BA" w:eastAsia="zh-CN"/>
        </w:rPr>
        <w:t>објављено је на Порталу јавних набавки</w:t>
      </w:r>
      <w:r w:rsidR="00CC2DCA" w:rsidRPr="006F0896">
        <w:rPr>
          <w:rFonts w:ascii="Times New Roman" w:eastAsia="Times New Roman" w:hAnsi="Times New Roman" w:cs="Times New Roman"/>
          <w:lang w:val="sr-Cyrl-RS" w:eastAsia="zh-CN"/>
        </w:rPr>
        <w:t>, Е-набавке,</w:t>
      </w:r>
      <w:r w:rsidRPr="006F0896">
        <w:rPr>
          <w:rFonts w:ascii="Times New Roman" w:eastAsia="Times New Roman" w:hAnsi="Times New Roman" w:cs="Times New Roman"/>
          <w:lang w:val="bs-Latn-BA" w:eastAsia="zh-CN"/>
        </w:rPr>
        <w:t xml:space="preserve"> дана </w:t>
      </w:r>
      <w:r w:rsidR="00AE2B13">
        <w:rPr>
          <w:rFonts w:ascii="Times New Roman" w:eastAsia="Times New Roman" w:hAnsi="Times New Roman" w:cs="Times New Roman"/>
          <w:lang w:eastAsia="zh-CN"/>
        </w:rPr>
        <w:t>1</w:t>
      </w:r>
      <w:r w:rsidR="008D2A56">
        <w:rPr>
          <w:rFonts w:ascii="Times New Roman" w:eastAsia="Times New Roman" w:hAnsi="Times New Roman" w:cs="Times New Roman"/>
          <w:lang w:eastAsia="zh-CN"/>
        </w:rPr>
        <w:t>7.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06</w:t>
      </w:r>
      <w:r w:rsidR="00AE2B13">
        <w:rPr>
          <w:rFonts w:ascii="Times New Roman" w:eastAsia="Times New Roman" w:hAnsi="Times New Roman" w:cs="Times New Roman"/>
          <w:lang w:eastAsia="zh-CN"/>
        </w:rPr>
        <w:t>.2025</w:t>
      </w:r>
      <w:r w:rsidRPr="006F0896">
        <w:rPr>
          <w:rFonts w:ascii="Times New Roman" w:eastAsia="Times New Roman" w:hAnsi="Times New Roman" w:cs="Times New Roman"/>
          <w:lang w:eastAsia="zh-CN"/>
        </w:rPr>
        <w:t>. године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 xml:space="preserve"> и у Сл. гласнику БиХ број: 37/25</w:t>
      </w:r>
    </w:p>
    <w:p w:rsidR="00B623D0" w:rsidRPr="00C76AA9" w:rsidRDefault="004E0B3D" w:rsidP="00B623D0">
      <w:pPr>
        <w:tabs>
          <w:tab w:val="left" w:pos="6045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</w:t>
      </w:r>
      <w:r w:rsidR="00AD43D7">
        <w:rPr>
          <w:rFonts w:ascii="Times New Roman" w:eastAsia="Times New Roman" w:hAnsi="Times New Roman" w:cs="Times New Roman"/>
          <w:lang w:val="bs-Latn-BA" w:eastAsia="zh-CN"/>
        </w:rPr>
        <w:t>Тендерска документација</w:t>
      </w:r>
      <w:r w:rsidR="00B623D0" w:rsidRPr="00C76AA9">
        <w:rPr>
          <w:rFonts w:ascii="Times New Roman" w:eastAsia="Times New Roman" w:hAnsi="Times New Roman" w:cs="Times New Roman"/>
          <w:lang w:val="bs-Latn-BA" w:eastAsia="zh-CN"/>
        </w:rPr>
        <w:t xml:space="preserve"> је објав</w:t>
      </w:r>
      <w:r w:rsidR="00B623D0" w:rsidRPr="00C76AA9">
        <w:rPr>
          <w:rFonts w:ascii="Times New Roman" w:eastAsia="Times New Roman" w:hAnsi="Times New Roman" w:cs="Times New Roman"/>
          <w:lang w:val="sr-Cyrl-RS" w:eastAsia="zh-CN"/>
        </w:rPr>
        <w:t>ље</w:t>
      </w:r>
      <w:r w:rsidR="00CC2DCA" w:rsidRPr="00C76AA9">
        <w:rPr>
          <w:rFonts w:ascii="Times New Roman" w:eastAsia="Times New Roman" w:hAnsi="Times New Roman" w:cs="Times New Roman"/>
          <w:lang w:val="bs-Latn-BA" w:eastAsia="zh-CN"/>
        </w:rPr>
        <w:t>на на Порталу</w:t>
      </w:r>
      <w:r w:rsidR="00B623D0" w:rsidRPr="00C76AA9">
        <w:rPr>
          <w:rFonts w:ascii="Times New Roman" w:eastAsia="Times New Roman" w:hAnsi="Times New Roman" w:cs="Times New Roman"/>
          <w:lang w:val="bs-Latn-BA" w:eastAsia="zh-CN"/>
        </w:rPr>
        <w:t xml:space="preserve"> Агенцује за јавне набав</w:t>
      </w:r>
      <w:r w:rsidR="00A40965" w:rsidRPr="00C76AA9">
        <w:rPr>
          <w:rFonts w:ascii="Times New Roman" w:eastAsia="Times New Roman" w:hAnsi="Times New Roman" w:cs="Times New Roman"/>
          <w:lang w:val="sr-Cyrl-RS" w:eastAsia="zh-CN"/>
        </w:rPr>
        <w:t>ке БиХ</w:t>
      </w:r>
      <w:r w:rsidR="00AD43D7">
        <w:rPr>
          <w:rFonts w:ascii="Times New Roman" w:eastAsia="Times New Roman" w:hAnsi="Times New Roman" w:cs="Times New Roman"/>
          <w:lang w:val="sr-Cyrl-RS" w:eastAsia="zh-CN"/>
        </w:rPr>
        <w:t xml:space="preserve">, Е-набавке дана 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17.06.2025</w:t>
      </w:r>
      <w:r w:rsidR="00D812E0" w:rsidRPr="00C76AA9">
        <w:rPr>
          <w:rFonts w:ascii="Times New Roman" w:eastAsia="Times New Roman" w:hAnsi="Times New Roman" w:cs="Times New Roman"/>
          <w:lang w:val="sr-Cyrl-RS" w:eastAsia="zh-CN"/>
        </w:rPr>
        <w:t xml:space="preserve">. године </w:t>
      </w:r>
      <w:r w:rsidR="00BB3565">
        <w:rPr>
          <w:rFonts w:ascii="Times New Roman" w:eastAsia="Times New Roman" w:hAnsi="Times New Roman" w:cs="Times New Roman"/>
          <w:lang w:val="sr-Cyrl-RS" w:eastAsia="zh-CN"/>
        </w:rPr>
        <w:t>и исту је преузело</w:t>
      </w:r>
      <w:r w:rsidR="00F80A5A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8</w:t>
      </w:r>
      <w:r w:rsidR="00F80A5A">
        <w:rPr>
          <w:rFonts w:ascii="Times New Roman" w:eastAsia="Times New Roman" w:hAnsi="Times New Roman" w:cs="Times New Roman"/>
          <w:lang w:val="sr-Cyrl-RS" w:eastAsia="zh-CN"/>
        </w:rPr>
        <w:t xml:space="preserve"> потенцијалних понуђача.</w:t>
      </w:r>
    </w:p>
    <w:p w:rsidR="004E0B3D" w:rsidRPr="00C76AA9" w:rsidRDefault="00FE0390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Комисија за ја</w:t>
      </w:r>
      <w:r w:rsidR="001E7AD2" w:rsidRPr="00C76AA9">
        <w:rPr>
          <w:rFonts w:ascii="Times New Roman" w:eastAsia="Times New Roman" w:hAnsi="Times New Roman" w:cs="Times New Roman"/>
          <w:lang w:val="bs-Latn-BA" w:eastAsia="zh-CN"/>
        </w:rPr>
        <w:t>вну набавку именована је Рјешењем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број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: </w:t>
      </w:r>
      <w:r w:rsidR="00AD43D7">
        <w:rPr>
          <w:rFonts w:ascii="Times New Roman" w:eastAsia="Times New Roman" w:hAnsi="Times New Roman" w:cs="Times New Roman"/>
          <w:lang w:val="bs-Latn-BA" w:eastAsia="zh-CN"/>
        </w:rPr>
        <w:t>07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-404-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41</w:t>
      </w:r>
      <w:r w:rsidR="006A5A8F" w:rsidRPr="00C76AA9">
        <w:rPr>
          <w:rFonts w:ascii="Times New Roman" w:eastAsia="Times New Roman" w:hAnsi="Times New Roman" w:cs="Times New Roman"/>
          <w:lang w:eastAsia="zh-CN"/>
        </w:rPr>
        <w:t>/2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5</w:t>
      </w:r>
      <w:r w:rsidR="00D55981" w:rsidRPr="00C76AA9">
        <w:rPr>
          <w:rFonts w:ascii="Times New Roman" w:eastAsia="Times New Roman" w:hAnsi="Times New Roman" w:cs="Times New Roman"/>
          <w:lang w:val="bs-Latn-BA" w:eastAsia="zh-CN"/>
        </w:rPr>
        <w:t xml:space="preserve"> од </w:t>
      </w:r>
      <w:r w:rsidR="00AE2B13">
        <w:rPr>
          <w:rFonts w:ascii="Times New Roman" w:eastAsia="Times New Roman" w:hAnsi="Times New Roman" w:cs="Times New Roman"/>
          <w:lang w:val="bs-Latn-BA" w:eastAsia="zh-CN"/>
        </w:rPr>
        <w:t>25</w:t>
      </w:r>
      <w:r w:rsidR="008D2A56">
        <w:rPr>
          <w:rFonts w:ascii="Times New Roman" w:eastAsia="Times New Roman" w:hAnsi="Times New Roman" w:cs="Times New Roman"/>
          <w:lang w:val="bs-Latn-BA" w:eastAsia="zh-CN"/>
        </w:rPr>
        <w:t>.</w:t>
      </w:r>
      <w:r w:rsidR="00AE2B13">
        <w:rPr>
          <w:rFonts w:ascii="Times New Roman" w:eastAsia="Times New Roman" w:hAnsi="Times New Roman" w:cs="Times New Roman"/>
          <w:lang w:val="sr-Cyrl-RS" w:eastAsia="zh-CN"/>
        </w:rPr>
        <w:t>06</w:t>
      </w:r>
      <w:r w:rsidR="00AE2B13">
        <w:rPr>
          <w:rFonts w:ascii="Times New Roman" w:eastAsia="Times New Roman" w:hAnsi="Times New Roman" w:cs="Times New Roman"/>
          <w:lang w:val="bs-Latn-BA" w:eastAsia="zh-CN"/>
        </w:rPr>
        <w:t>.2025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. године.</w:t>
      </w:r>
    </w:p>
    <w:p w:rsidR="004E0B3D" w:rsidRPr="00C76AA9" w:rsidRDefault="004E0B3D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Комисија за јавну набавку доставила је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Начелнику општине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дана </w:t>
      </w:r>
      <w:r w:rsidR="00AE2B13">
        <w:rPr>
          <w:rFonts w:ascii="Times New Roman" w:eastAsia="Times New Roman" w:hAnsi="Times New Roman" w:cs="Times New Roman"/>
          <w:lang w:eastAsia="zh-CN"/>
        </w:rPr>
        <w:t>02</w:t>
      </w:r>
      <w:r w:rsidR="006F0896">
        <w:rPr>
          <w:rFonts w:ascii="Times New Roman" w:eastAsia="Times New Roman" w:hAnsi="Times New Roman" w:cs="Times New Roman"/>
          <w:lang w:eastAsia="zh-CN"/>
        </w:rPr>
        <w:t>.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07</w:t>
      </w:r>
      <w:r w:rsidR="00AE2B13">
        <w:rPr>
          <w:rFonts w:ascii="Times New Roman" w:eastAsia="Times New Roman" w:hAnsi="Times New Roman" w:cs="Times New Roman"/>
          <w:lang w:eastAsia="zh-CN"/>
        </w:rPr>
        <w:t>.2025</w:t>
      </w:r>
      <w:r w:rsidR="006B480C" w:rsidRPr="00C76AA9">
        <w:rPr>
          <w:rFonts w:ascii="Times New Roman" w:eastAsia="Times New Roman" w:hAnsi="Times New Roman" w:cs="Times New Roman"/>
          <w:lang w:val="sr-Cyrl-RS" w:eastAsia="zh-CN"/>
        </w:rPr>
        <w:t>.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године</w:t>
      </w:r>
      <w:r w:rsidR="001E656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FA090D" w:rsidRPr="00C76AA9">
        <w:rPr>
          <w:rFonts w:ascii="Times New Roman" w:eastAsia="Times New Roman" w:hAnsi="Times New Roman" w:cs="Times New Roman"/>
          <w:lang w:eastAsia="zh-CN"/>
        </w:rPr>
        <w:t>Записник о оцјени понуда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>и П</w:t>
      </w:r>
      <w:r w:rsidRPr="00C76AA9">
        <w:rPr>
          <w:rFonts w:ascii="Times New Roman" w:eastAsia="Times New Roman" w:hAnsi="Times New Roman" w:cs="Times New Roman"/>
          <w:lang w:eastAsia="zh-CN"/>
        </w:rPr>
        <w:t>репорук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>у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за додјелу уговора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4E0B3D" w:rsidRPr="00C76AA9" w:rsidRDefault="004E0B3D" w:rsidP="004E0B3D">
      <w:pPr>
        <w:suppressAutoHyphens/>
        <w:spacing w:after="0" w:line="240" w:lineRule="auto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lastRenderedPageBreak/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У поступку по </w:t>
      </w:r>
      <w:r w:rsidRPr="00C76AA9">
        <w:rPr>
          <w:rFonts w:ascii="Times New Roman" w:eastAsia="Times New Roman" w:hAnsi="Times New Roman" w:cs="Times New Roman"/>
          <w:lang w:eastAsia="zh-CN"/>
        </w:rPr>
        <w:t>Записнику о оцјени понуда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је утврђено је да је Комисија за јавну набавку благовремено и правилно извршила отварање понуда и оцјену приспјелих понуда, о чему је сачинила одговарајући записник, у којима је утврђено сљедеће:</w:t>
      </w:r>
    </w:p>
    <w:p w:rsidR="004E0B3D" w:rsidRPr="008D2A56" w:rsidRDefault="004E0B3D" w:rsidP="006F0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- да је укуп</w:t>
      </w:r>
      <w:r w:rsidR="00BA643E" w:rsidRPr="00C76AA9">
        <w:rPr>
          <w:rFonts w:ascii="Times New Roman" w:eastAsia="Times New Roman" w:hAnsi="Times New Roman" w:cs="Times New Roman"/>
          <w:lang w:val="bs-Latn-BA" w:eastAsia="zh-CN"/>
        </w:rPr>
        <w:t>а</w:t>
      </w:r>
      <w:r w:rsidR="008D2A56">
        <w:rPr>
          <w:rFonts w:ascii="Times New Roman" w:eastAsia="Times New Roman" w:hAnsi="Times New Roman" w:cs="Times New Roman"/>
          <w:lang w:val="bs-Latn-BA" w:eastAsia="zh-CN"/>
        </w:rPr>
        <w:t>н број пристиглих понуда- једна</w:t>
      </w:r>
      <w:r w:rsidR="00C76AA9" w:rsidRPr="00C76AA9">
        <w:rPr>
          <w:rFonts w:ascii="Times New Roman" w:eastAsia="Times New Roman" w:hAnsi="Times New Roman" w:cs="Times New Roman"/>
          <w:lang w:val="bs-Latn-BA" w:eastAsia="zh-CN"/>
        </w:rPr>
        <w:t>, „</w:t>
      </w:r>
      <w:r w:rsidR="00280048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="00F80A5A">
        <w:rPr>
          <w:rFonts w:ascii="Times New Roman" w:hAnsi="Times New Roman" w:cs="Times New Roman"/>
          <w:lang w:val="sr-Cyrl-RS"/>
        </w:rPr>
        <w:t xml:space="preserve"> </w:t>
      </w:r>
    </w:p>
    <w:p w:rsidR="004E0B3D" w:rsidRPr="00C76AA9" w:rsidRDefault="008D2A56" w:rsidP="004E0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val="bs-Latn-BA" w:eastAsia="zh-CN"/>
        </w:rPr>
        <w:t>- да</w:t>
      </w:r>
      <w:r w:rsidR="006F0896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C76AA9" w:rsidRPr="00C76AA9">
        <w:rPr>
          <w:rFonts w:ascii="Times New Roman" w:eastAsia="Times New Roman" w:hAnsi="Times New Roman" w:cs="Times New Roman"/>
          <w:lang w:val="bs-Latn-BA" w:eastAsia="zh-CN"/>
        </w:rPr>
        <w:t>је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понуд</w:t>
      </w:r>
      <w:r>
        <w:rPr>
          <w:rFonts w:ascii="Times New Roman" w:eastAsia="Times New Roman" w:hAnsi="Times New Roman" w:cs="Times New Roman"/>
          <w:lang w:val="sr-Cyrl-RS" w:eastAsia="zh-CN"/>
        </w:rPr>
        <w:t>а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благовремено запримљен</w:t>
      </w:r>
      <w:r>
        <w:rPr>
          <w:rFonts w:ascii="Times New Roman" w:eastAsia="Times New Roman" w:hAnsi="Times New Roman" w:cs="Times New Roman"/>
          <w:lang w:val="sr-Cyrl-RS" w:eastAsia="zh-CN"/>
        </w:rPr>
        <w:t>а</w:t>
      </w:r>
      <w:r w:rsidR="004B0C3D" w:rsidRPr="00C76AA9">
        <w:rPr>
          <w:rFonts w:ascii="Times New Roman" w:eastAsia="Times New Roman" w:hAnsi="Times New Roman" w:cs="Times New Roman"/>
          <w:lang w:eastAsia="zh-CN"/>
        </w:rPr>
        <w:t>;</w:t>
      </w:r>
    </w:p>
    <w:p w:rsidR="00D552B1" w:rsidRPr="00C76AA9" w:rsidRDefault="004B0C3D" w:rsidP="004B0C3D">
      <w:pPr>
        <w:spacing w:afterLines="40" w:after="96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val="sr-Cyrl-RS" w:eastAsia="zh-CN"/>
        </w:rPr>
        <w:t>-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да</w:t>
      </w:r>
      <w:r w:rsidR="00BA643E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понуд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а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 xml:space="preserve"> понуђача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F80A5A">
        <w:rPr>
          <w:rFonts w:ascii="Times New Roman" w:eastAsia="Times New Roman" w:hAnsi="Times New Roman" w:cs="Times New Roman"/>
          <w:lang w:val="sr-Cyrl-RS" w:eastAsia="zh-CN"/>
        </w:rPr>
        <w:t xml:space="preserve"> испуњава 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>услове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 xml:space="preserve"> тендерске документације и да је</w:t>
      </w:r>
      <w:r w:rsidR="00303D74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BA643E" w:rsidRPr="00C76AA9">
        <w:rPr>
          <w:rFonts w:ascii="Times New Roman" w:eastAsia="Times New Roman" w:hAnsi="Times New Roman" w:cs="Times New Roman"/>
          <w:lang w:eastAsia="zh-CN"/>
        </w:rPr>
        <w:t>прихватљив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>а</w:t>
      </w:r>
      <w:r w:rsidR="001B3725" w:rsidRPr="00C76AA9">
        <w:rPr>
          <w:rFonts w:ascii="Times New Roman" w:eastAsia="Times New Roman" w:hAnsi="Times New Roman" w:cs="Times New Roman"/>
          <w:lang w:val="sr-Cyrl-RS" w:eastAsia="zh-CN"/>
        </w:rPr>
        <w:t>.</w:t>
      </w:r>
    </w:p>
    <w:p w:rsidR="002375E2" w:rsidRDefault="004B0C3D" w:rsidP="00F661C6">
      <w:pPr>
        <w:spacing w:after="80"/>
        <w:rPr>
          <w:rFonts w:ascii="Times New Roman" w:hAnsi="Times New Roman" w:cs="Times New Roman"/>
          <w:lang w:val="sr-Cyrl-RS"/>
        </w:rPr>
      </w:pP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2375E2" w:rsidRPr="00396973">
        <w:rPr>
          <w:rFonts w:ascii="Times New Roman" w:hAnsi="Times New Roman" w:cs="Times New Roman"/>
          <w:lang w:val="sr-Cyrl-RS"/>
        </w:rPr>
        <w:t>Ранг листа</w:t>
      </w:r>
      <w:r w:rsidR="002375E2">
        <w:rPr>
          <w:rFonts w:ascii="Times New Roman" w:hAnsi="Times New Roman" w:cs="Times New Roman"/>
          <w:b/>
          <w:lang w:val="sr-Cyrl-RS"/>
        </w:rPr>
        <w:t xml:space="preserve"> </w:t>
      </w:r>
      <w:r w:rsidR="002375E2">
        <w:rPr>
          <w:rFonts w:ascii="Times New Roman" w:hAnsi="Times New Roman" w:cs="Times New Roman"/>
          <w:lang w:val="sr-Latn-RS"/>
        </w:rPr>
        <w:t>п</w:t>
      </w:r>
      <w:r w:rsidR="002375E2">
        <w:rPr>
          <w:rFonts w:ascii="Times New Roman" w:hAnsi="Times New Roman" w:cs="Times New Roman"/>
          <w:lang w:val="sr-Cyrl-RS"/>
        </w:rPr>
        <w:t>онуда</w:t>
      </w:r>
      <w:r w:rsidR="002375E2" w:rsidRPr="00D37B7A">
        <w:rPr>
          <w:rFonts w:ascii="Times New Roman" w:hAnsi="Times New Roman" w:cs="Times New Roman"/>
          <w:lang w:val="sr-Cyrl-RS"/>
        </w:rPr>
        <w:t xml:space="preserve"> понуђача које испуњавају услове тендерске документације</w:t>
      </w:r>
      <w:r w:rsidR="002375E2">
        <w:rPr>
          <w:rFonts w:ascii="Times New Roman" w:hAnsi="Times New Roman" w:cs="Times New Roman"/>
          <w:lang w:val="sr-Cyrl-RS"/>
        </w:rPr>
        <w:t>:</w:t>
      </w:r>
    </w:p>
    <w:tbl>
      <w:tblPr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373"/>
        <w:gridCol w:w="4680"/>
        <w:gridCol w:w="3980"/>
      </w:tblGrid>
      <w:tr w:rsidR="002375E2" w:rsidRPr="002375E2" w:rsidTr="00470F21">
        <w:trPr>
          <w:trHeight w:val="503"/>
        </w:trPr>
        <w:tc>
          <w:tcPr>
            <w:tcW w:w="5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375E2" w:rsidRPr="002375E2" w:rsidRDefault="002375E2" w:rsidP="002375E2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2375E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Назив / име понуђача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5E2" w:rsidRPr="002375E2" w:rsidRDefault="002375E2" w:rsidP="002375E2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 w:rsidRPr="002375E2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Понуђена цијена (без ПДВ-а)</w:t>
            </w:r>
          </w:p>
        </w:tc>
      </w:tr>
      <w:tr w:rsidR="002375E2" w:rsidRPr="002375E2" w:rsidTr="00470F21">
        <w:trPr>
          <w:trHeight w:val="402"/>
        </w:trPr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375E2" w:rsidRPr="002375E2" w:rsidRDefault="002375E2" w:rsidP="002375E2">
            <w:pPr>
              <w:numPr>
                <w:ilvl w:val="0"/>
                <w:numId w:val="3"/>
              </w:numPr>
              <w:tabs>
                <w:tab w:val="left" w:pos="360"/>
                <w:tab w:val="num" w:pos="2880"/>
              </w:tabs>
              <w:suppressAutoHyphens/>
              <w:snapToGrid w:val="0"/>
              <w:spacing w:after="0" w:line="256" w:lineRule="auto"/>
              <w:ind w:left="360" w:right="51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sr-Latn-CS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375E2" w:rsidRPr="002375E2" w:rsidRDefault="005C29B1" w:rsidP="002375E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,,</w:t>
            </w:r>
            <w:r w:rsidR="002375E2" w:rsidRPr="002375E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МИГ ЕЛЕКТРО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“</w:t>
            </w:r>
            <w:r w:rsidR="002375E2" w:rsidRPr="002375E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д.о..о М. Град</w:t>
            </w: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75E2" w:rsidRPr="002375E2" w:rsidRDefault="002375E2" w:rsidP="002375E2">
            <w:pPr>
              <w:snapToGri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2375E2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  </w:t>
            </w:r>
            <w:r w:rsidR="00AE2B13">
              <w:rPr>
                <w:rFonts w:ascii="Times New Roman" w:hAnsi="Times New Roman" w:cs="Times New Roman"/>
                <w:sz w:val="24"/>
                <w:lang w:val="sr-Latn-RS"/>
              </w:rPr>
              <w:t>17</w:t>
            </w:r>
            <w:r w:rsidR="00AE2B13" w:rsidRPr="00602186">
              <w:rPr>
                <w:rFonts w:ascii="Times New Roman" w:hAnsi="Times New Roman" w:cs="Times New Roman"/>
                <w:sz w:val="24"/>
                <w:lang w:val="sr-Latn-RS"/>
              </w:rPr>
              <w:t>.</w:t>
            </w:r>
            <w:r w:rsidR="00AE2B13">
              <w:rPr>
                <w:rFonts w:ascii="Times New Roman" w:hAnsi="Times New Roman" w:cs="Times New Roman"/>
                <w:sz w:val="24"/>
                <w:lang w:val="sr-Latn-RS"/>
              </w:rPr>
              <w:t>059</w:t>
            </w:r>
            <w:r w:rsidR="00AE2B13">
              <w:rPr>
                <w:rFonts w:ascii="Times New Roman" w:hAnsi="Times New Roman" w:cs="Times New Roman"/>
                <w:sz w:val="24"/>
                <w:lang w:val="sr-Cyrl-RS"/>
              </w:rPr>
              <w:t>,80</w:t>
            </w:r>
            <w:r w:rsidR="00AE2B13" w:rsidRPr="00602186">
              <w:rPr>
                <w:rFonts w:ascii="Times New Roman" w:hAnsi="Times New Roman" w:cs="Times New Roman"/>
                <w:sz w:val="24"/>
                <w:lang w:val="sr-Cyrl-RS"/>
              </w:rPr>
              <w:t xml:space="preserve"> </w:t>
            </w:r>
            <w:r w:rsidR="00AE2B13" w:rsidRPr="00C76AA9">
              <w:rPr>
                <w:rFonts w:ascii="Times New Roman" w:hAnsi="Times New Roman" w:cs="Times New Roman"/>
                <w:lang w:val="sr-Cyrl-RS"/>
              </w:rPr>
              <w:t>КМ</w:t>
            </w:r>
            <w:r w:rsidR="00AE2B13" w:rsidRPr="002375E2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</w:tc>
      </w:tr>
    </w:tbl>
    <w:p w:rsidR="008D2A56" w:rsidRDefault="008D2A56" w:rsidP="008D2A56">
      <w:pPr>
        <w:spacing w:after="0" w:line="240" w:lineRule="auto"/>
        <w:ind w:left="180"/>
        <w:rPr>
          <w:rFonts w:ascii="Times New Roman" w:eastAsia="Times New Roman" w:hAnsi="Times New Roman" w:cs="Times New Roman"/>
          <w:lang w:val="sr-Cyrl-RS" w:eastAsia="zh-CN"/>
        </w:rPr>
      </w:pPr>
    </w:p>
    <w:p w:rsidR="002375E2" w:rsidRPr="008D2A56" w:rsidRDefault="002375E2" w:rsidP="008D2A56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 w:rsidRPr="002375E2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Е-аукција</w:t>
      </w:r>
      <w:r w:rsidR="008D2A56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 није одржана с обзиром да је прихватљиву понуду поднио само један понуђач.</w:t>
      </w:r>
    </w:p>
    <w:p w:rsidR="002375E2" w:rsidRDefault="002375E2" w:rsidP="00F661C6">
      <w:pPr>
        <w:spacing w:after="80"/>
        <w:rPr>
          <w:rFonts w:ascii="Times New Roman" w:hAnsi="Times New Roman" w:cs="Times New Roman"/>
          <w:lang w:val="sr-Cyrl-RS"/>
        </w:rPr>
      </w:pPr>
    </w:p>
    <w:p w:rsidR="00E14C04" w:rsidRDefault="00E14C04" w:rsidP="00E14C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У пост</w:t>
      </w:r>
      <w:r>
        <w:rPr>
          <w:rFonts w:ascii="Times New Roman" w:eastAsia="Times New Roman" w:hAnsi="Times New Roman" w:cs="Times New Roman"/>
          <w:lang w:val="bs-Latn-BA" w:eastAsia="zh-CN"/>
        </w:rPr>
        <w:t>упку доношења ове одлуке</w:t>
      </w:r>
      <w:r>
        <w:rPr>
          <w:rFonts w:ascii="Times New Roman" w:eastAsia="Times New Roman" w:hAnsi="Times New Roman" w:cs="Times New Roman"/>
          <w:lang w:val="sr-Cyrl-RS" w:eastAsia="zh-CN"/>
        </w:rPr>
        <w:t xml:space="preserve"> утврђено је 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да је Комисија, правилно и потпуно, извршила оцј</w:t>
      </w:r>
      <w:r>
        <w:rPr>
          <w:rFonts w:ascii="Times New Roman" w:eastAsia="Times New Roman" w:hAnsi="Times New Roman" w:cs="Times New Roman"/>
          <w:lang w:val="bs-Latn-BA" w:eastAsia="zh-CN"/>
        </w:rPr>
        <w:t>ену квалификованости понуђача и оцјену приспјелих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понуд</w:t>
      </w:r>
      <w:r>
        <w:rPr>
          <w:rFonts w:ascii="Times New Roman" w:eastAsia="Times New Roman" w:hAnsi="Times New Roman" w:cs="Times New Roman"/>
          <w:lang w:val="sr-Cyrl-RS" w:eastAsia="zh-CN"/>
        </w:rPr>
        <w:t>а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>, сходно критерију</w:t>
      </w:r>
      <w:r>
        <w:rPr>
          <w:rFonts w:ascii="Times New Roman" w:eastAsia="Times New Roman" w:hAnsi="Times New Roman" w:cs="Times New Roman"/>
          <w:lang w:val="bs-Latn-BA" w:eastAsia="zh-CN"/>
        </w:rPr>
        <w:t>мима из тендерске документације и да је за избор предложила понуђача који је прворангирани</w:t>
      </w:r>
      <w:r>
        <w:rPr>
          <w:rFonts w:ascii="Times New Roman" w:eastAsia="Times New Roman" w:hAnsi="Times New Roman" w:cs="Times New Roman"/>
          <w:lang w:val="sr-Cyrl-RS" w:eastAsia="zh-CN"/>
        </w:rPr>
        <w:t xml:space="preserve"> на ранг листи након одржане е-аукције, и чија се понуда након е-аукције креће у оквиру процијењене вриједности набавке</w:t>
      </w:r>
    </w:p>
    <w:p w:rsidR="004E0B3D" w:rsidRPr="00C76AA9" w:rsidRDefault="004E0B3D" w:rsidP="00E14C0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У поступку оцјене проведеног поступка, руководилац уговорног органа није нашао разлоге, неправилности нити пропусте у раду, који би евентуално били основ за неприхватање препоруке Комисије за јавну набавку.</w:t>
      </w:r>
    </w:p>
    <w:p w:rsidR="004E0B3D" w:rsidRPr="00C76AA9" w:rsidRDefault="004E0B3D" w:rsidP="00E14C04">
      <w:pPr>
        <w:suppressAutoHyphens/>
        <w:spacing w:after="10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Наиме, у поступку је оцијењено да је Комисија у свему правилно поступила те да је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приједлог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избор</w:t>
      </w:r>
      <w:r w:rsidRPr="00C76AA9">
        <w:rPr>
          <w:rFonts w:ascii="Times New Roman" w:eastAsia="Times New Roman" w:hAnsi="Times New Roman" w:cs="Times New Roman"/>
          <w:lang w:eastAsia="zh-CN"/>
        </w:rPr>
        <w:t>а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најповољнијег понуђача извршен у складу са Законом о јавним набавкама, подзаконским актима и тендерском документацијом. Увидом у приложену документацију, неспорно је да је изабрани понуђач</w:t>
      </w:r>
      <w:r w:rsidR="00FA090D" w:rsidRPr="00C76AA9">
        <w:rPr>
          <w:rFonts w:ascii="Times New Roman" w:eastAsia="Times New Roman" w:hAnsi="Times New Roman" w:cs="Times New Roman"/>
          <w:lang w:val="sr-Cyrl-RS" w:eastAsia="zh-CN"/>
        </w:rPr>
        <w:t xml:space="preserve">, </w:t>
      </w:r>
      <w:r w:rsidR="001B3725" w:rsidRPr="00C76AA9">
        <w:rPr>
          <w:rFonts w:ascii="Times New Roman" w:eastAsia="Times New Roman" w:hAnsi="Times New Roman" w:cs="Times New Roman"/>
          <w:lang w:val="sr-Cyrl-RS" w:eastAsia="zh-CN"/>
        </w:rPr>
        <w:t>„</w:t>
      </w:r>
      <w:r w:rsidR="00280048">
        <w:rPr>
          <w:rFonts w:ascii="Times New Roman" w:hAnsi="Times New Roman" w:cs="Times New Roman"/>
          <w:lang w:val="sr-Cyrl-RS"/>
        </w:rPr>
        <w:t>МИГ ЕЛЕКТРО“ д.о.о. Мркоњић Град</w:t>
      </w:r>
      <w:r w:rsidR="00280048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D812E0" w:rsidRPr="00C76AA9">
        <w:rPr>
          <w:rFonts w:ascii="Times New Roman" w:eastAsia="Times New Roman" w:hAnsi="Times New Roman" w:cs="Times New Roman"/>
          <w:lang w:val="sr-Cyrl-RS" w:eastAsia="zh-CN"/>
        </w:rPr>
        <w:t xml:space="preserve">испуњава услове тендерске документације и да је </w:t>
      </w:r>
      <w:r w:rsidR="00487C77" w:rsidRPr="00C76AA9">
        <w:rPr>
          <w:rFonts w:ascii="Times New Roman" w:eastAsia="Times New Roman" w:hAnsi="Times New Roman" w:cs="Times New Roman"/>
          <w:lang w:val="sr-Cyrl-RS" w:eastAsia="zh-CN"/>
        </w:rPr>
        <w:t>доставио понуду у оквиру процијењене вриједности набавке.</w:t>
      </w:r>
    </w:p>
    <w:p w:rsidR="002375E2" w:rsidRPr="00C211DF" w:rsidRDefault="002375E2" w:rsidP="00E14C04">
      <w:pPr>
        <w:suppressAutoHyphens/>
        <w:spacing w:after="8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37B7A">
        <w:rPr>
          <w:rFonts w:ascii="Times New Roman" w:eastAsia="Times New Roman" w:hAnsi="Times New Roman" w:cs="Times New Roman"/>
          <w:lang w:val="bs-Latn-BA" w:eastAsia="zh-CN"/>
        </w:rPr>
        <w:t>Изабрани понуђач</w:t>
      </w:r>
      <w:r w:rsidRPr="00D37B7A">
        <w:rPr>
          <w:rFonts w:ascii="Times New Roman" w:eastAsia="Times New Roman" w:hAnsi="Times New Roman" w:cs="Times New Roman"/>
          <w:lang w:eastAsia="zh-CN"/>
        </w:rPr>
        <w:t>,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је изабран примјењујући критериј 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>најн</w:t>
      </w:r>
      <w:r>
        <w:rPr>
          <w:rFonts w:ascii="Times New Roman" w:eastAsia="Times New Roman" w:hAnsi="Times New Roman" w:cs="Times New Roman"/>
          <w:lang w:val="sr-Cyrl-RS" w:eastAsia="zh-CN"/>
        </w:rPr>
        <w:t>и</w:t>
      </w:r>
      <w:r w:rsidRPr="00D37B7A">
        <w:rPr>
          <w:rFonts w:ascii="Times New Roman" w:eastAsia="Times New Roman" w:hAnsi="Times New Roman" w:cs="Times New Roman"/>
          <w:lang w:val="sr-Cyrl-RS" w:eastAsia="zh-CN"/>
        </w:rPr>
        <w:t>же</w:t>
      </w:r>
      <w:r w:rsidRPr="00D37B7A">
        <w:rPr>
          <w:rFonts w:ascii="Times New Roman" w:eastAsia="Times New Roman" w:hAnsi="Times New Roman" w:cs="Times New Roman"/>
          <w:lang w:val="bs-Latn-BA" w:eastAsia="zh-CN"/>
        </w:rPr>
        <w:t xml:space="preserve"> цијене, која је понуђена</w:t>
      </w:r>
      <w:r>
        <w:rPr>
          <w:rFonts w:ascii="Times New Roman" w:eastAsia="Times New Roman" w:hAnsi="Times New Roman" w:cs="Times New Roman"/>
          <w:lang w:val="sr-Cyrl-RS" w:eastAsia="zh-CN"/>
        </w:rPr>
        <w:t xml:space="preserve"> у поступку</w:t>
      </w:r>
      <w:r>
        <w:rPr>
          <w:rFonts w:ascii="Times New Roman" w:eastAsia="Times New Roman" w:hAnsi="Times New Roman" w:cs="Times New Roman"/>
          <w:lang w:val="sr-Latn-RS" w:eastAsia="zh-CN"/>
        </w:rPr>
        <w:t>,</w:t>
      </w:r>
      <w:r w:rsidRPr="00D37B7A">
        <w:rPr>
          <w:rFonts w:ascii="Times New Roman" w:eastAsia="Times New Roman" w:hAnsi="Times New Roman" w:cs="Times New Roman"/>
          <w:lang w:eastAsia="zh-CN"/>
        </w:rPr>
        <w:t xml:space="preserve">  као у члану 1 ове одлуке.</w:t>
      </w:r>
    </w:p>
    <w:p w:rsidR="00092B61" w:rsidRPr="008D2A56" w:rsidRDefault="008D7383" w:rsidP="008D2A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C76AA9">
        <w:rPr>
          <w:rFonts w:ascii="Times New Roman" w:eastAsia="Times New Roman" w:hAnsi="Times New Roman" w:cs="Times New Roman"/>
          <w:lang w:eastAsia="zh-CN"/>
        </w:rPr>
        <w:t xml:space="preserve">   </w:t>
      </w:r>
      <w:r w:rsidR="004E0B3D" w:rsidRPr="00C76AA9">
        <w:rPr>
          <w:rFonts w:ascii="Times New Roman" w:hAnsi="Times New Roman" w:cs="Times New Roman"/>
        </w:rPr>
        <w:t xml:space="preserve">    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Из наведених разлога, примјеном члана 64. става (1) тачка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б),</w:t>
      </w:r>
      <w:r w:rsidR="004E0B3D" w:rsidRPr="00C76AA9">
        <w:rPr>
          <w:rFonts w:ascii="Times New Roman" w:eastAsia="Times New Roman" w:hAnsi="Times New Roman" w:cs="Times New Roman"/>
          <w:b/>
          <w:lang w:val="bs-Latn-BA" w:eastAsia="zh-CN"/>
        </w:rPr>
        <w:t xml:space="preserve"> 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 и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члана 70. ст. 1., 3. и 6</w:t>
      </w:r>
      <w:r w:rsidR="004E0B3D" w:rsidRPr="00C76AA9">
        <w:rPr>
          <w:rFonts w:ascii="Times New Roman" w:eastAsia="Times New Roman" w:hAnsi="Times New Roman" w:cs="Times New Roman"/>
          <w:lang w:eastAsia="zh-CN"/>
        </w:rPr>
        <w:t xml:space="preserve">. </w:t>
      </w:r>
      <w:r w:rsidR="004E0B3D" w:rsidRPr="00C76AA9">
        <w:rPr>
          <w:rFonts w:ascii="Times New Roman" w:eastAsia="Times New Roman" w:hAnsi="Times New Roman" w:cs="Times New Roman"/>
          <w:lang w:val="bs-Latn-BA" w:eastAsia="zh-CN"/>
        </w:rPr>
        <w:t>Закона о јавним набавкама</w:t>
      </w:r>
      <w:r w:rsidR="001236CB" w:rsidRPr="00C76AA9">
        <w:rPr>
          <w:rFonts w:ascii="Times New Roman" w:eastAsia="Times New Roman" w:hAnsi="Times New Roman" w:cs="Times New Roman"/>
          <w:lang w:val="bs-Latn-BA" w:eastAsia="zh-CN"/>
        </w:rPr>
        <w:t>, одлучено је као у диспозитиву</w:t>
      </w:r>
      <w:r w:rsidR="00092B61" w:rsidRPr="00C76AA9">
        <w:rPr>
          <w:rFonts w:ascii="Times New Roman" w:eastAsia="Times New Roman" w:hAnsi="Times New Roman" w:cs="Times New Roman"/>
          <w:lang w:val="bs-Latn-BA" w:eastAsia="zh-CN"/>
        </w:rPr>
        <w:t>.</w:t>
      </w:r>
      <w:r w:rsidR="000B5882" w:rsidRPr="00C76AA9">
        <w:rPr>
          <w:rFonts w:ascii="Times New Roman" w:eastAsia="Times New Roman" w:hAnsi="Times New Roman" w:cs="Times New Roman"/>
          <w:b/>
          <w:lang w:val="sr-Cyrl-RS" w:eastAsia="zh-CN"/>
        </w:rPr>
        <w:t xml:space="preserve">  </w:t>
      </w:r>
    </w:p>
    <w:p w:rsidR="006D5FFC" w:rsidRPr="00C76AA9" w:rsidRDefault="000B5882" w:rsidP="00092B61">
      <w:pPr>
        <w:spacing w:after="80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b/>
          <w:lang w:val="sr-Cyrl-R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92B61" w:rsidRPr="00C76AA9" w:rsidRDefault="004E0B3D" w:rsidP="00092B61">
      <w:pPr>
        <w:spacing w:after="40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ПОУКА О ПРАВНОМ ЛИЈЕКУ</w:t>
      </w:r>
      <w:r w:rsidR="006D5FFC" w:rsidRPr="00C76AA9">
        <w:rPr>
          <w:rFonts w:ascii="Times New Roman" w:eastAsia="Times New Roman" w:hAnsi="Times New Roman" w:cs="Times New Roman"/>
          <w:b/>
          <w:lang w:val="sr-Cyrl-RS" w:eastAsia="zh-CN"/>
        </w:rPr>
        <w:t>:</w:t>
      </w:r>
    </w:p>
    <w:p w:rsidR="004E0B3D" w:rsidRPr="00C76AA9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Против ове одлуке може се изјави</w:t>
      </w:r>
      <w:r w:rsidR="006B480C" w:rsidRPr="00C76AA9">
        <w:rPr>
          <w:rFonts w:ascii="Times New Roman" w:eastAsia="Times New Roman" w:hAnsi="Times New Roman" w:cs="Times New Roman"/>
          <w:lang w:val="bs-Latn-BA" w:eastAsia="zh-CN"/>
        </w:rPr>
        <w:t xml:space="preserve">ти жалба, </w:t>
      </w:r>
      <w:r w:rsidR="00BB3565">
        <w:rPr>
          <w:rFonts w:ascii="Times New Roman" w:eastAsia="Times New Roman" w:hAnsi="Times New Roman" w:cs="Times New Roman"/>
          <w:lang w:val="bs-Latn-BA" w:eastAsia="zh-CN"/>
        </w:rPr>
        <w:t>најкасније у року од 5 (пет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) дана од дана пријема ове одлуке.</w:t>
      </w:r>
    </w:p>
    <w:p w:rsidR="00CC2DCA" w:rsidRPr="00C76AA9" w:rsidRDefault="00CC2DCA" w:rsidP="00C86AB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</w:p>
    <w:p w:rsidR="004E0B3D" w:rsidRPr="00C76AA9" w:rsidRDefault="004E0B3D" w:rsidP="004E0B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 xml:space="preserve">                                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                       </w:t>
      </w:r>
      <w:r w:rsidR="00647F39" w:rsidRPr="00C76AA9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092B61" w:rsidRPr="00C76AA9">
        <w:rPr>
          <w:rFonts w:ascii="Times New Roman" w:eastAsia="Times New Roman" w:hAnsi="Times New Roman" w:cs="Times New Roman"/>
          <w:lang w:val="sr-Latn-RS" w:eastAsia="zh-CN"/>
        </w:rPr>
        <w:t xml:space="preserve">    </w:t>
      </w:r>
      <w:r w:rsidR="00647F39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eastAsia="zh-CN"/>
        </w:rPr>
        <w:t xml:space="preserve">   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М</w:t>
      </w:r>
      <w:r w:rsidR="006B480C" w:rsidRPr="00C76AA9">
        <w:rPr>
          <w:rFonts w:ascii="Times New Roman" w:eastAsia="Times New Roman" w:hAnsi="Times New Roman" w:cs="Times New Roman"/>
          <w:lang w:val="bs-Latn-BA" w:eastAsia="zh-CN"/>
        </w:rPr>
        <w:t xml:space="preserve">. П.            </w:t>
      </w:r>
      <w:r w:rsidR="006B480C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A5A8F" w:rsidRPr="00C76AA9">
        <w:rPr>
          <w:rFonts w:ascii="Times New Roman" w:eastAsia="Times New Roman" w:hAnsi="Times New Roman" w:cs="Times New Roman"/>
          <w:lang w:val="bs-Latn-BA" w:eastAsia="zh-CN"/>
        </w:rPr>
        <w:t xml:space="preserve">     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</w:t>
      </w:r>
      <w:r w:rsidR="00092B61" w:rsidRPr="00C76AA9">
        <w:rPr>
          <w:rFonts w:ascii="Times New Roman" w:eastAsia="Times New Roman" w:hAnsi="Times New Roman" w:cs="Times New Roman"/>
          <w:lang w:val="bs-Latn-BA" w:eastAsia="zh-CN"/>
        </w:rPr>
        <w:t xml:space="preserve">   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  <w:r w:rsidR="006A5A8F" w:rsidRPr="00C76AA9">
        <w:rPr>
          <w:rFonts w:ascii="Times New Roman" w:eastAsia="Times New Roman" w:hAnsi="Times New Roman" w:cs="Times New Roman"/>
          <w:lang w:val="bs-Latn-BA" w:eastAsia="zh-CN"/>
        </w:rPr>
        <w:t xml:space="preserve"> НАЧЕЛНИК</w:t>
      </w:r>
    </w:p>
    <w:p w:rsidR="004E0B3D" w:rsidRPr="00C76AA9" w:rsidRDefault="00FE0390" w:rsidP="00FE039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sr-Cyrl-RS" w:eastAsia="zh-CN"/>
        </w:rPr>
      </w:pPr>
      <w:r w:rsidRPr="00C76AA9">
        <w:rPr>
          <w:rFonts w:ascii="Times New Roman" w:eastAsia="Times New Roman" w:hAnsi="Times New Roman" w:cs="Times New Roman"/>
          <w:b/>
          <w:lang w:val="bs-Latn-BA" w:eastAsia="zh-CN"/>
        </w:rPr>
        <w:t>Доставити:</w:t>
      </w:r>
      <w:r w:rsidR="00507476" w:rsidRPr="00C76AA9">
        <w:rPr>
          <w:rFonts w:ascii="Times New Roman" w:eastAsia="Times New Roman" w:hAnsi="Times New Roman" w:cs="Times New Roman"/>
          <w:b/>
          <w:lang w:val="sr-Cyrl-RS" w:eastAsia="zh-CN"/>
        </w:rPr>
        <w:t xml:space="preserve">      </w:t>
      </w:r>
    </w:p>
    <w:p w:rsidR="00FE0390" w:rsidRPr="00C76AA9" w:rsidRDefault="00FE0390" w:rsidP="000C0E0B">
      <w:pPr>
        <w:numPr>
          <w:ilvl w:val="0"/>
          <w:numId w:val="1"/>
        </w:numPr>
        <w:suppressAutoHyphens/>
        <w:spacing w:after="0" w:line="240" w:lineRule="auto"/>
        <w:ind w:left="360" w:hanging="270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0C0E0B">
        <w:rPr>
          <w:rFonts w:ascii="Times New Roman" w:eastAsia="Times New Roman" w:hAnsi="Times New Roman" w:cs="Times New Roman"/>
          <w:lang w:val="en-US" w:eastAsia="zh-CN"/>
        </w:rPr>
        <w:t xml:space="preserve"> </w:t>
      </w:r>
      <w:r w:rsidRPr="00C76AA9">
        <w:rPr>
          <w:rFonts w:ascii="Times New Roman" w:eastAsia="Times New Roman" w:hAnsi="Times New Roman" w:cs="Times New Roman"/>
          <w:lang w:val="bs-Latn-BA" w:eastAsia="zh-CN"/>
        </w:rPr>
        <w:t>Понуђач</w:t>
      </w:r>
      <w:r w:rsidR="008D2A56">
        <w:rPr>
          <w:rFonts w:ascii="Times New Roman" w:eastAsia="Times New Roman" w:hAnsi="Times New Roman" w:cs="Times New Roman"/>
          <w:lang w:val="sr-Cyrl-RS" w:eastAsia="zh-CN"/>
        </w:rPr>
        <w:t xml:space="preserve"> (1</w:t>
      </w:r>
      <w:r w:rsidR="000C0E0B">
        <w:rPr>
          <w:rFonts w:ascii="Times New Roman" w:eastAsia="Times New Roman" w:hAnsi="Times New Roman" w:cs="Times New Roman"/>
          <w:lang w:val="sr-Latn-RS" w:eastAsia="zh-CN"/>
        </w:rPr>
        <w:t>x)</w:t>
      </w:r>
      <w:r w:rsidR="00C76AA9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</w:t>
      </w: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</w:t>
      </w:r>
      <w:r w:rsidR="007E2CED">
        <w:rPr>
          <w:rFonts w:ascii="Times New Roman" w:eastAsia="Times New Roman" w:hAnsi="Times New Roman" w:cs="Times New Roman"/>
          <w:lang w:val="sr-Latn-RS" w:eastAsia="zh-CN"/>
        </w:rPr>
        <w:t xml:space="preserve">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 xml:space="preserve">_______________ </w:t>
      </w:r>
      <w:r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                               </w:t>
      </w:r>
      <w:r w:rsidR="006D5FFC" w:rsidRPr="00C76AA9">
        <w:rPr>
          <w:rFonts w:ascii="Times New Roman" w:eastAsia="Times New Roman" w:hAnsi="Times New Roman" w:cs="Times New Roman"/>
          <w:lang w:val="sr-Cyrl-RS" w:eastAsia="zh-CN"/>
        </w:rPr>
        <w:t xml:space="preserve"> </w:t>
      </w:r>
      <w:r w:rsidR="006B480C" w:rsidRPr="00C76AA9">
        <w:rPr>
          <w:rFonts w:ascii="Times New Roman" w:eastAsia="Times New Roman" w:hAnsi="Times New Roman" w:cs="Times New Roman"/>
          <w:lang w:val="sr-Cyrl-RS" w:eastAsia="zh-CN"/>
        </w:rPr>
        <w:t xml:space="preserve">   </w:t>
      </w:r>
      <w:r w:rsidR="006D5FFC" w:rsidRPr="00C76AA9">
        <w:rPr>
          <w:rFonts w:ascii="Times New Roman" w:eastAsia="Times New Roman" w:hAnsi="Times New Roman" w:cs="Times New Roman"/>
          <w:lang w:val="sr-Cyrl-RS" w:eastAsia="zh-CN"/>
        </w:rPr>
        <w:t xml:space="preserve">  </w:t>
      </w:r>
    </w:p>
    <w:p w:rsidR="00FE0390" w:rsidRPr="00C76AA9" w:rsidRDefault="00FE0390" w:rsidP="00FE0390">
      <w:pPr>
        <w:pStyle w:val="ListParagraph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Уз материјал комисије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                                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       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  </w:t>
      </w:r>
      <w:r w:rsidR="00797A13" w:rsidRPr="00C76AA9">
        <w:rPr>
          <w:rFonts w:ascii="Times New Roman" w:eastAsia="Times New Roman" w:hAnsi="Times New Roman" w:cs="Times New Roman"/>
          <w:lang w:val="sr-Latn-RS" w:eastAsia="zh-CN"/>
        </w:rPr>
        <w:t xml:space="preserve"> </w:t>
      </w:r>
      <w:r w:rsidR="008D7383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 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 xml:space="preserve">    </w:t>
      </w:r>
      <w:r w:rsidR="006A5A8F" w:rsidRPr="00C76AA9">
        <w:rPr>
          <w:rFonts w:ascii="Times New Roman" w:eastAsia="Times New Roman" w:hAnsi="Times New Roman" w:cs="Times New Roman"/>
          <w:lang w:val="sr-Cyrl-RS" w:eastAsia="zh-CN"/>
        </w:rPr>
        <w:t xml:space="preserve">  (Милан Ковач</w:t>
      </w:r>
      <w:r w:rsidR="00507476" w:rsidRPr="00C76AA9">
        <w:rPr>
          <w:rFonts w:ascii="Times New Roman" w:eastAsia="Times New Roman" w:hAnsi="Times New Roman" w:cs="Times New Roman"/>
          <w:lang w:val="sr-Cyrl-RS" w:eastAsia="zh-CN"/>
        </w:rPr>
        <w:t>)</w:t>
      </w:r>
    </w:p>
    <w:p w:rsidR="00FE0390" w:rsidRPr="00C76AA9" w:rsidRDefault="00FE0390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Начелник</w:t>
      </w:r>
    </w:p>
    <w:p w:rsidR="00FE0390" w:rsidRPr="00BB3565" w:rsidRDefault="006D5FFC" w:rsidP="007E2C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Одјељење</w:t>
      </w:r>
      <w:r w:rsidR="00FE0390" w:rsidRPr="00C76AA9">
        <w:rPr>
          <w:rFonts w:ascii="Times New Roman" w:eastAsia="Times New Roman" w:hAnsi="Times New Roman" w:cs="Times New Roman"/>
          <w:lang w:val="bs-Latn-BA" w:eastAsia="zh-CN"/>
        </w:rPr>
        <w:t xml:space="preserve"> за </w:t>
      </w:r>
      <w:r w:rsidR="005C29B1">
        <w:rPr>
          <w:rFonts w:ascii="Times New Roman" w:eastAsia="Times New Roman" w:hAnsi="Times New Roman" w:cs="Times New Roman"/>
          <w:lang w:val="sr-Cyrl-RS" w:eastAsia="zh-CN"/>
        </w:rPr>
        <w:t>буџет, ..</w:t>
      </w:r>
      <w:r w:rsidR="00CC2DCA" w:rsidRPr="00C76AA9">
        <w:rPr>
          <w:rFonts w:ascii="Times New Roman" w:eastAsia="Times New Roman" w:hAnsi="Times New Roman" w:cs="Times New Roman"/>
          <w:lang w:val="sr-Cyrl-RS" w:eastAsia="zh-CN"/>
        </w:rPr>
        <w:t>,</w:t>
      </w:r>
    </w:p>
    <w:p w:rsidR="00BB3565" w:rsidRPr="007E2CED" w:rsidRDefault="00BB3565" w:rsidP="007E2C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bs-Latn-BA" w:eastAsia="zh-CN"/>
        </w:rPr>
      </w:pPr>
      <w:r>
        <w:rPr>
          <w:rFonts w:ascii="Times New Roman" w:eastAsia="Times New Roman" w:hAnsi="Times New Roman" w:cs="Times New Roman"/>
          <w:lang w:val="sr-Cyrl-RS" w:eastAsia="zh-CN"/>
        </w:rPr>
        <w:t>Одјељење за урбанизам...</w:t>
      </w:r>
    </w:p>
    <w:p w:rsidR="00FE0390" w:rsidRPr="00C76AA9" w:rsidRDefault="001236CB" w:rsidP="00FE0390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zh-CN"/>
        </w:rPr>
      </w:pPr>
      <w:r w:rsidRPr="00C76AA9">
        <w:rPr>
          <w:rFonts w:ascii="Times New Roman" w:eastAsia="Times New Roman" w:hAnsi="Times New Roman" w:cs="Times New Roman"/>
          <w:lang w:val="bs-Latn-BA" w:eastAsia="zh-CN"/>
        </w:rPr>
        <w:t>A/A</w:t>
      </w:r>
    </w:p>
    <w:sectPr w:rsidR="00FE0390" w:rsidRPr="00C76A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997CAD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3D"/>
    <w:rsid w:val="000257DA"/>
    <w:rsid w:val="00027B3E"/>
    <w:rsid w:val="00056974"/>
    <w:rsid w:val="0006398B"/>
    <w:rsid w:val="00070EA7"/>
    <w:rsid w:val="00071255"/>
    <w:rsid w:val="00092B61"/>
    <w:rsid w:val="000B5882"/>
    <w:rsid w:val="000C0E0B"/>
    <w:rsid w:val="000D4000"/>
    <w:rsid w:val="001236CB"/>
    <w:rsid w:val="0012399F"/>
    <w:rsid w:val="00140D06"/>
    <w:rsid w:val="00152FCE"/>
    <w:rsid w:val="0015702D"/>
    <w:rsid w:val="001840E6"/>
    <w:rsid w:val="00185ACB"/>
    <w:rsid w:val="001B3725"/>
    <w:rsid w:val="001E5E17"/>
    <w:rsid w:val="001E6566"/>
    <w:rsid w:val="001E7AD2"/>
    <w:rsid w:val="002032F4"/>
    <w:rsid w:val="0021103A"/>
    <w:rsid w:val="00213B9C"/>
    <w:rsid w:val="00221285"/>
    <w:rsid w:val="002375E2"/>
    <w:rsid w:val="00280048"/>
    <w:rsid w:val="002A3F0B"/>
    <w:rsid w:val="002A4A20"/>
    <w:rsid w:val="002A4AAC"/>
    <w:rsid w:val="002E66A7"/>
    <w:rsid w:val="00303D74"/>
    <w:rsid w:val="00311379"/>
    <w:rsid w:val="00315228"/>
    <w:rsid w:val="003721BF"/>
    <w:rsid w:val="00384584"/>
    <w:rsid w:val="00426500"/>
    <w:rsid w:val="00455DB4"/>
    <w:rsid w:val="00461C38"/>
    <w:rsid w:val="00487C77"/>
    <w:rsid w:val="00487EBF"/>
    <w:rsid w:val="00492E50"/>
    <w:rsid w:val="004B0C3D"/>
    <w:rsid w:val="004C474F"/>
    <w:rsid w:val="004E0B3D"/>
    <w:rsid w:val="004F7167"/>
    <w:rsid w:val="0050485B"/>
    <w:rsid w:val="00507476"/>
    <w:rsid w:val="00564340"/>
    <w:rsid w:val="00564739"/>
    <w:rsid w:val="00591F7D"/>
    <w:rsid w:val="005A6D1A"/>
    <w:rsid w:val="005C29B1"/>
    <w:rsid w:val="00635C6D"/>
    <w:rsid w:val="0064630C"/>
    <w:rsid w:val="00647F39"/>
    <w:rsid w:val="00652CD6"/>
    <w:rsid w:val="00666DAB"/>
    <w:rsid w:val="006A5A8F"/>
    <w:rsid w:val="006B480C"/>
    <w:rsid w:val="006C5A22"/>
    <w:rsid w:val="006D2D8B"/>
    <w:rsid w:val="006D5FFC"/>
    <w:rsid w:val="006F0896"/>
    <w:rsid w:val="00704748"/>
    <w:rsid w:val="007449E0"/>
    <w:rsid w:val="00775821"/>
    <w:rsid w:val="00797A13"/>
    <w:rsid w:val="007D3111"/>
    <w:rsid w:val="007E2CED"/>
    <w:rsid w:val="008264FE"/>
    <w:rsid w:val="00842F1F"/>
    <w:rsid w:val="008A57CB"/>
    <w:rsid w:val="008A5AB3"/>
    <w:rsid w:val="008B046C"/>
    <w:rsid w:val="008C441F"/>
    <w:rsid w:val="008C7730"/>
    <w:rsid w:val="008D0FF8"/>
    <w:rsid w:val="008D2A56"/>
    <w:rsid w:val="008D7383"/>
    <w:rsid w:val="008E0CFD"/>
    <w:rsid w:val="0096165C"/>
    <w:rsid w:val="00A107F0"/>
    <w:rsid w:val="00A14B44"/>
    <w:rsid w:val="00A40965"/>
    <w:rsid w:val="00A65266"/>
    <w:rsid w:val="00AA1D3C"/>
    <w:rsid w:val="00AA7C9F"/>
    <w:rsid w:val="00AB2F6A"/>
    <w:rsid w:val="00AB7F77"/>
    <w:rsid w:val="00AD43D7"/>
    <w:rsid w:val="00AE2B13"/>
    <w:rsid w:val="00B24000"/>
    <w:rsid w:val="00B376BB"/>
    <w:rsid w:val="00B623D0"/>
    <w:rsid w:val="00BA5EA4"/>
    <w:rsid w:val="00BA643E"/>
    <w:rsid w:val="00BB3565"/>
    <w:rsid w:val="00C161F2"/>
    <w:rsid w:val="00C25903"/>
    <w:rsid w:val="00C733DD"/>
    <w:rsid w:val="00C74660"/>
    <w:rsid w:val="00C76AA9"/>
    <w:rsid w:val="00C86ABF"/>
    <w:rsid w:val="00CC2DCA"/>
    <w:rsid w:val="00CC6F43"/>
    <w:rsid w:val="00D231BC"/>
    <w:rsid w:val="00D345EB"/>
    <w:rsid w:val="00D552B1"/>
    <w:rsid w:val="00D55981"/>
    <w:rsid w:val="00D574D8"/>
    <w:rsid w:val="00D812E0"/>
    <w:rsid w:val="00D9034B"/>
    <w:rsid w:val="00DA0A20"/>
    <w:rsid w:val="00DB1491"/>
    <w:rsid w:val="00DB2138"/>
    <w:rsid w:val="00DB3068"/>
    <w:rsid w:val="00DF7795"/>
    <w:rsid w:val="00E14C04"/>
    <w:rsid w:val="00E55644"/>
    <w:rsid w:val="00F001DF"/>
    <w:rsid w:val="00F35DEB"/>
    <w:rsid w:val="00F661C6"/>
    <w:rsid w:val="00F70C9E"/>
    <w:rsid w:val="00F8088F"/>
    <w:rsid w:val="00F80A5A"/>
    <w:rsid w:val="00FA090D"/>
    <w:rsid w:val="00FD7D6C"/>
    <w:rsid w:val="00FE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214F"/>
  <w15:chartTrackingRefBased/>
  <w15:docId w15:val="{354CE223-BA2E-4B7D-A31F-78FC4628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B3D"/>
    <w:pPr>
      <w:spacing w:line="252" w:lineRule="auto"/>
    </w:pPr>
    <w:rPr>
      <w:lang w:val="bs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AD2"/>
    <w:rPr>
      <w:rFonts w:ascii="Segoe UI" w:hAnsi="Segoe UI" w:cs="Segoe UI"/>
      <w:sz w:val="18"/>
      <w:szCs w:val="18"/>
      <w:lang w:val="bs-Cyrl-BA"/>
    </w:rPr>
  </w:style>
  <w:style w:type="paragraph" w:styleId="ListParagraph">
    <w:name w:val="List Paragraph"/>
    <w:basedOn w:val="Normal"/>
    <w:uiPriority w:val="34"/>
    <w:qFormat/>
    <w:rsid w:val="00FE0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Milenko</dc:creator>
  <cp:keywords/>
  <dc:description/>
  <cp:lastModifiedBy>DT User</cp:lastModifiedBy>
  <cp:revision>138</cp:revision>
  <cp:lastPrinted>2025-07-03T05:37:00Z</cp:lastPrinted>
  <dcterms:created xsi:type="dcterms:W3CDTF">2016-02-25T07:45:00Z</dcterms:created>
  <dcterms:modified xsi:type="dcterms:W3CDTF">2025-07-03T05:38:00Z</dcterms:modified>
</cp:coreProperties>
</file>