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199"/>
        <w:gridCol w:w="4317"/>
      </w:tblGrid>
      <w:tr w:rsidR="003A291C" w:rsidRPr="00037818" w:rsidTr="00F52211">
        <w:trPr>
          <w:trHeight w:val="391"/>
        </w:trPr>
        <w:tc>
          <w:tcPr>
            <w:tcW w:w="1684" w:type="dxa"/>
          </w:tcPr>
          <w:p w:rsidR="003A291C" w:rsidRPr="00037818" w:rsidRDefault="00655C0C" w:rsidP="00CA5068">
            <w:r>
              <w:t>Број  14</w:t>
            </w:r>
            <w:r w:rsidR="00715A32">
              <w:t>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199" w:type="dxa"/>
          </w:tcPr>
          <w:p w:rsidR="003A291C" w:rsidRPr="00037818" w:rsidRDefault="00655C0C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11</w:t>
            </w:r>
            <w:r w:rsidR="009E3AFC">
              <w:rPr>
                <w:lang w:val="bs-Latn-BA"/>
              </w:rPr>
              <w:t>.12</w:t>
            </w:r>
            <w:r w:rsidR="005C074E">
              <w:rPr>
                <w:lang w:val="bs-Latn-BA"/>
              </w:rPr>
              <w:t>.</w:t>
            </w:r>
            <w:r w:rsidR="00715A32">
              <w:rPr>
                <w:lang w:val="bs-Latn-BA"/>
              </w:rPr>
              <w:t>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r w:rsidRPr="00037818">
              <w:rPr>
                <w:lang w:val="sr-Cyrl-BA"/>
              </w:rPr>
              <w:t>ипово</w:t>
            </w:r>
          </w:p>
        </w:tc>
        <w:tc>
          <w:tcPr>
            <w:tcW w:w="4317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2B2FEF" w:rsidRDefault="002B2FEF" w:rsidP="002B2FEF">
      <w:pPr>
        <w:jc w:val="both"/>
        <w:rPr>
          <w:lang w:val="bs-Cyrl-BA" w:bidi="en-US"/>
        </w:rPr>
      </w:pPr>
    </w:p>
    <w:p w:rsidR="009E3AFC" w:rsidRDefault="00155E87" w:rsidP="00655C0C">
      <w:pPr>
        <w:jc w:val="both"/>
      </w:pPr>
      <w:r w:rsidRPr="005E7DF5">
        <w:t xml:space="preserve">   </w:t>
      </w:r>
    </w:p>
    <w:p w:rsidR="00FB4A53" w:rsidRDefault="00FB4A53" w:rsidP="00FB4A53">
      <w:pPr>
        <w:jc w:val="both"/>
        <w:rPr>
          <w:lang w:val="sr-Cyrl-CS"/>
        </w:rPr>
      </w:pPr>
      <w:r>
        <w:t xml:space="preserve">   </w:t>
      </w:r>
      <w:r w:rsidRPr="00A723B1">
        <w:rPr>
          <w:lang w:val="sr-Cyrl-CS"/>
        </w:rPr>
        <w:t xml:space="preserve">На основу члана </w:t>
      </w:r>
      <w:r>
        <w:rPr>
          <w:lang w:val="sr-Cyrl-CS"/>
        </w:rPr>
        <w:t>31</w:t>
      </w:r>
      <w:r w:rsidRPr="00A723B1">
        <w:rPr>
          <w:lang w:val="sr-Cyrl-CS"/>
        </w:rPr>
        <w:t>.</w:t>
      </w:r>
      <w:r>
        <w:rPr>
          <w:lang w:val="sr-Cyrl-CS"/>
        </w:rPr>
        <w:t xml:space="preserve">став 1 тачка е) </w:t>
      </w:r>
      <w:r w:rsidRPr="00A723B1">
        <w:rPr>
          <w:lang w:val="sr-Cyrl-CS"/>
        </w:rPr>
        <w:t xml:space="preserve"> Закона о буџетском систему Р</w:t>
      </w:r>
      <w:r>
        <w:rPr>
          <w:lang w:val="sr-Cyrl-CS"/>
        </w:rPr>
        <w:t xml:space="preserve">епублике </w:t>
      </w:r>
      <w:r w:rsidRPr="00A723B1">
        <w:rPr>
          <w:lang w:val="sr-Cyrl-CS"/>
        </w:rPr>
        <w:t>С</w:t>
      </w:r>
      <w:r>
        <w:rPr>
          <w:lang w:val="sr-Cyrl-CS"/>
        </w:rPr>
        <w:t>рпске</w:t>
      </w:r>
      <w:r w:rsidRPr="00A723B1">
        <w:rPr>
          <w:lang w:val="sr-Cyrl-CS"/>
        </w:rPr>
        <w:t xml:space="preserve"> </w:t>
      </w:r>
    </w:p>
    <w:p w:rsidR="00FB4A53" w:rsidRPr="00A723B1" w:rsidRDefault="00FB4A53" w:rsidP="00FB4A53">
      <w:pPr>
        <w:jc w:val="both"/>
        <w:rPr>
          <w:lang w:val="sr-Cyrl-CS"/>
        </w:rPr>
      </w:pPr>
      <w:r w:rsidRPr="00A723B1">
        <w:rPr>
          <w:lang w:val="sr-Cyrl-CS"/>
        </w:rPr>
        <w:t>(</w:t>
      </w:r>
      <w:r>
        <w:t xml:space="preserve"> </w:t>
      </w:r>
      <w:r>
        <w:rPr>
          <w:lang w:val="sr-Cyrl-CS"/>
        </w:rPr>
        <w:t xml:space="preserve">„ Службени </w:t>
      </w:r>
      <w:r w:rsidRPr="00A723B1">
        <w:rPr>
          <w:lang w:val="sr-Cyrl-CS"/>
        </w:rPr>
        <w:t xml:space="preserve"> гласник Р</w:t>
      </w:r>
      <w:r>
        <w:rPr>
          <w:lang w:val="sr-Cyrl-CS"/>
        </w:rPr>
        <w:t xml:space="preserve">епублике </w:t>
      </w:r>
      <w:r w:rsidRPr="00A723B1">
        <w:rPr>
          <w:lang w:val="sr-Cyrl-CS"/>
        </w:rPr>
        <w:t>С</w:t>
      </w:r>
      <w:r>
        <w:rPr>
          <w:lang w:val="sr-Cyrl-CS"/>
        </w:rPr>
        <w:t>рпске “</w:t>
      </w:r>
      <w:r w:rsidRPr="00A723B1">
        <w:rPr>
          <w:lang w:val="sr-Cyrl-CS"/>
        </w:rPr>
        <w:t>,</w:t>
      </w:r>
      <w:r>
        <w:rPr>
          <w:lang w:val="sr-Cyrl-CS"/>
        </w:rPr>
        <w:t xml:space="preserve"> број  121/12, 52/14, 104/15 ) и члана 36.</w:t>
      </w:r>
      <w:r w:rsidRPr="00A723B1">
        <w:rPr>
          <w:lang w:val="sr-Cyrl-CS"/>
        </w:rPr>
        <w:t xml:space="preserve"> Статута општине Шипово (</w:t>
      </w:r>
      <w:r>
        <w:rPr>
          <w:lang w:val="sr-Cyrl-CS"/>
        </w:rPr>
        <w:t xml:space="preserve"> „ Службени гласник О</w:t>
      </w:r>
      <w:r w:rsidRPr="00A723B1">
        <w:rPr>
          <w:lang w:val="sr-Cyrl-CS"/>
        </w:rPr>
        <w:t>пштине</w:t>
      </w:r>
      <w:r>
        <w:rPr>
          <w:lang w:val="sr-Cyrl-CS"/>
        </w:rPr>
        <w:t xml:space="preserve"> </w:t>
      </w:r>
      <w:r w:rsidRPr="00A723B1">
        <w:rPr>
          <w:lang w:val="sr-Cyrl-CS"/>
        </w:rPr>
        <w:t>Шипово</w:t>
      </w:r>
      <w:r>
        <w:rPr>
          <w:lang w:val="sr-Cyrl-CS"/>
        </w:rPr>
        <w:t>“,</w:t>
      </w:r>
      <w:r w:rsidRPr="00A723B1">
        <w:rPr>
          <w:lang w:val="sr-Cyrl-CS"/>
        </w:rPr>
        <w:t xml:space="preserve"> бр</w:t>
      </w:r>
      <w:r>
        <w:rPr>
          <w:lang w:val="sr-Cyrl-CS"/>
        </w:rPr>
        <w:t>ој 12/17), С</w:t>
      </w:r>
      <w:r>
        <w:rPr>
          <w:lang w:val="bs-Cyrl-BA"/>
        </w:rPr>
        <w:t xml:space="preserve">купштина општине </w:t>
      </w:r>
      <w:r w:rsidRPr="00A723B1">
        <w:rPr>
          <w:lang w:val="sr-Cyrl-CS"/>
        </w:rPr>
        <w:t xml:space="preserve"> Ш</w:t>
      </w:r>
      <w:r>
        <w:rPr>
          <w:lang w:val="sr-Cyrl-CS"/>
        </w:rPr>
        <w:t>ипово, на сједници одржаној дан 07.12.2018.године,  донијела је</w:t>
      </w:r>
      <w:r w:rsidRPr="00A723B1">
        <w:rPr>
          <w:lang w:val="sr-Cyrl-CS"/>
        </w:rPr>
        <w:t>:</w:t>
      </w:r>
    </w:p>
    <w:p w:rsidR="00FB4A53" w:rsidRPr="00A723B1" w:rsidRDefault="00FB4A53" w:rsidP="00FB4A53">
      <w:pPr>
        <w:jc w:val="both"/>
        <w:rPr>
          <w:lang w:val="sr-Cyrl-CS"/>
        </w:rPr>
      </w:pPr>
    </w:p>
    <w:p w:rsidR="00FB4A53" w:rsidRPr="00A723B1" w:rsidRDefault="00FB4A53" w:rsidP="00FB4A53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О Д Л У К У</w:t>
      </w:r>
    </w:p>
    <w:p w:rsidR="00FB4A53" w:rsidRPr="00A723B1" w:rsidRDefault="00FB4A53" w:rsidP="00FB4A53">
      <w:pPr>
        <w:jc w:val="center"/>
        <w:rPr>
          <w:bCs/>
          <w:lang w:val="sr-Cyrl-CS"/>
        </w:rPr>
      </w:pPr>
      <w:r>
        <w:rPr>
          <w:bCs/>
          <w:lang w:val="sr-Cyrl-CS"/>
        </w:rPr>
        <w:t>о усвајању</w:t>
      </w:r>
      <w:r w:rsidRPr="00A723B1">
        <w:rPr>
          <w:bCs/>
          <w:lang w:val="sr-Cyrl-CS"/>
        </w:rPr>
        <w:t xml:space="preserve"> </w:t>
      </w:r>
      <w:r>
        <w:rPr>
          <w:bCs/>
          <w:lang w:val="sr-Cyrl-CS"/>
        </w:rPr>
        <w:t>Ребаланса Б</w:t>
      </w:r>
      <w:r w:rsidRPr="00A723B1">
        <w:rPr>
          <w:bCs/>
          <w:lang w:val="sr-Cyrl-CS"/>
        </w:rPr>
        <w:t xml:space="preserve">уџета </w:t>
      </w:r>
      <w:r>
        <w:rPr>
          <w:bCs/>
          <w:lang w:val="sr-Cyrl-CS"/>
        </w:rPr>
        <w:t>Општине Шипово за 2018.годину</w:t>
      </w:r>
    </w:p>
    <w:p w:rsidR="00FB4A53" w:rsidRPr="00A723B1" w:rsidRDefault="00FB4A53" w:rsidP="00FB4A53">
      <w:pPr>
        <w:jc w:val="center"/>
        <w:rPr>
          <w:bCs/>
          <w:lang w:val="sr-Cyrl-CS"/>
        </w:rPr>
      </w:pPr>
    </w:p>
    <w:p w:rsidR="00FB4A53" w:rsidRPr="00A723B1" w:rsidRDefault="00FB4A53" w:rsidP="00FB4A53">
      <w:pPr>
        <w:jc w:val="center"/>
        <w:rPr>
          <w:bCs/>
          <w:lang w:val="sr-Cyrl-CS"/>
        </w:rPr>
      </w:pPr>
    </w:p>
    <w:p w:rsidR="00FB4A53" w:rsidRPr="00A723B1" w:rsidRDefault="00FB4A53" w:rsidP="00FB4A53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Члан 1.</w:t>
      </w:r>
    </w:p>
    <w:p w:rsidR="00FB4A53" w:rsidRPr="00A723B1" w:rsidRDefault="00FB4A53" w:rsidP="00FB4A53">
      <w:pPr>
        <w:jc w:val="center"/>
        <w:rPr>
          <w:bCs/>
          <w:lang w:val="sr-Cyrl-CS"/>
        </w:rPr>
      </w:pPr>
    </w:p>
    <w:p w:rsidR="00FB4A53" w:rsidRPr="00A723B1" w:rsidRDefault="00FB4A53" w:rsidP="00FB4A53">
      <w:pPr>
        <w:jc w:val="both"/>
        <w:rPr>
          <w:bCs/>
          <w:lang w:val="sr-Cyrl-CS"/>
        </w:rPr>
      </w:pPr>
      <w:r w:rsidRPr="00A723B1">
        <w:rPr>
          <w:bCs/>
          <w:lang w:val="sr-Cyrl-CS"/>
        </w:rPr>
        <w:tab/>
      </w:r>
      <w:r>
        <w:rPr>
          <w:lang w:val="sr-Cyrl-CS"/>
        </w:rPr>
        <w:t>Усваја се Ребаланс Буџета Општине Шипово за 2018. годину, у износу од 8.712.572 КМ.</w:t>
      </w:r>
    </w:p>
    <w:p w:rsidR="00FB4A53" w:rsidRPr="00A723B1" w:rsidRDefault="00FB4A53" w:rsidP="00FB4A53">
      <w:pPr>
        <w:jc w:val="both"/>
        <w:rPr>
          <w:bCs/>
          <w:lang w:val="sr-Cyrl-CS"/>
        </w:rPr>
      </w:pPr>
    </w:p>
    <w:p w:rsidR="00FB4A53" w:rsidRPr="00A723B1" w:rsidRDefault="00FB4A53" w:rsidP="00FB4A53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Члан 2.</w:t>
      </w:r>
    </w:p>
    <w:p w:rsidR="00FB4A53" w:rsidRPr="00A723B1" w:rsidRDefault="00FB4A53" w:rsidP="00FB4A53">
      <w:pPr>
        <w:jc w:val="center"/>
        <w:rPr>
          <w:bCs/>
          <w:lang w:val="sr-Cyrl-CS"/>
        </w:rPr>
      </w:pPr>
    </w:p>
    <w:p w:rsidR="00FB4A53" w:rsidRPr="00A723B1" w:rsidRDefault="00FB4A53" w:rsidP="00FB4A53">
      <w:pPr>
        <w:jc w:val="both"/>
        <w:rPr>
          <w:lang w:val="sr-Cyrl-CS"/>
        </w:rPr>
      </w:pPr>
      <w:r w:rsidRPr="00A723B1">
        <w:rPr>
          <w:lang w:val="sr-Cyrl-CS"/>
        </w:rPr>
        <w:tab/>
        <w:t xml:space="preserve">Саставни дио ове одлуке чини </w:t>
      </w:r>
      <w:r>
        <w:rPr>
          <w:bCs/>
          <w:lang w:val="sr-Cyrl-CS"/>
        </w:rPr>
        <w:t xml:space="preserve"> Ребаланс Буџета</w:t>
      </w:r>
      <w:r w:rsidRPr="00A723B1">
        <w:rPr>
          <w:bCs/>
          <w:lang w:val="sr-Cyrl-CS"/>
        </w:rPr>
        <w:t xml:space="preserve"> </w:t>
      </w:r>
      <w:r>
        <w:rPr>
          <w:bCs/>
          <w:lang w:val="sr-Cyrl-CS"/>
        </w:rPr>
        <w:t>О</w:t>
      </w:r>
      <w:r>
        <w:rPr>
          <w:lang w:val="sr-Cyrl-CS"/>
        </w:rPr>
        <w:t>пштине Шипово за 2018.године са образложењем.</w:t>
      </w:r>
    </w:p>
    <w:p w:rsidR="00FB4A53" w:rsidRPr="00A723B1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Cs/>
          <w:lang w:val="sr-Cyrl-CS"/>
        </w:rPr>
      </w:pPr>
      <w:r w:rsidRPr="00A723B1">
        <w:rPr>
          <w:bCs/>
          <w:lang w:val="sr-Cyrl-CS"/>
        </w:rPr>
        <w:t>Члан 3.</w:t>
      </w:r>
    </w:p>
    <w:p w:rsidR="00FB4A53" w:rsidRPr="003F0759" w:rsidRDefault="00FB4A53" w:rsidP="00FB4A53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</w:t>
      </w:r>
    </w:p>
    <w:p w:rsidR="00FB4A53" w:rsidRPr="003F0759" w:rsidRDefault="00FB4A53" w:rsidP="00FB4A53">
      <w:pPr>
        <w:jc w:val="center"/>
        <w:rPr>
          <w:bCs/>
          <w:lang w:val="sr-Cyrl-CS"/>
        </w:rPr>
      </w:pPr>
    </w:p>
    <w:p w:rsidR="00FB4A53" w:rsidRPr="00B02B3B" w:rsidRDefault="00FB4A53" w:rsidP="00FB4A53">
      <w:pPr>
        <w:jc w:val="both"/>
        <w:rPr>
          <w:lang w:val="bs-Cyrl-BA" w:eastAsia="en-US" w:bidi="en-US"/>
        </w:rPr>
      </w:pPr>
      <w:r w:rsidRPr="00A723B1">
        <w:rPr>
          <w:lang w:val="sr-Cyrl-CS"/>
        </w:rPr>
        <w:tab/>
      </w:r>
      <w:r w:rsidRPr="00B02B3B">
        <w:rPr>
          <w:lang w:val="sr-Cyrl-CS"/>
        </w:rPr>
        <w:t xml:space="preserve">   </w:t>
      </w:r>
      <w:r w:rsidRPr="00B02B3B">
        <w:rPr>
          <w:lang w:val="bs-Cyrl-BA" w:bidi="en-US"/>
        </w:rPr>
        <w:t>Ова одлука ступа на снагу осмог дана од дана објављивања у Службеном гласнику Општине Шипово.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 xml:space="preserve">                  </w:t>
      </w:r>
      <w:r>
        <w:rPr>
          <w:lang w:val="en-US"/>
        </w:rPr>
        <w:t xml:space="preserve">    </w:t>
      </w:r>
      <w:r>
        <w:rPr>
          <w:lang w:val="sr-Cyrl-CS"/>
        </w:rPr>
        <w:t xml:space="preserve">    СКУПШТИНА ОПШТИНЕ ШИПОВО</w:t>
      </w:r>
    </w:p>
    <w:p w:rsidR="00FB4A53" w:rsidRPr="00A723B1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B4A53" w:rsidRPr="00A723B1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both"/>
        <w:rPr>
          <w:bCs/>
          <w:lang w:val="sr-Cyrl-CS"/>
        </w:rPr>
      </w:pPr>
      <w:r w:rsidRPr="00A723B1">
        <w:rPr>
          <w:bCs/>
          <w:lang w:val="sr-Cyrl-CS"/>
        </w:rPr>
        <w:t xml:space="preserve">Број: </w:t>
      </w:r>
      <w:r>
        <w:rPr>
          <w:bCs/>
          <w:lang w:val="sr-Cyrl-CS"/>
        </w:rPr>
        <w:t>02-020-21/18</w:t>
      </w:r>
      <w:r w:rsidRPr="00A723B1">
        <w:rPr>
          <w:bCs/>
          <w:lang w:val="sr-Cyrl-CS"/>
        </w:rPr>
        <w:t xml:space="preserve">                </w:t>
      </w:r>
      <w:r>
        <w:rPr>
          <w:bCs/>
          <w:lang w:val="sr-Cyrl-CS"/>
        </w:rPr>
        <w:t xml:space="preserve">                                                          ПРЕДСЈЕДНИК, </w:t>
      </w:r>
    </w:p>
    <w:p w:rsidR="00FB4A53" w:rsidRDefault="00FB4A53" w:rsidP="00FB4A53">
      <w:pPr>
        <w:jc w:val="both"/>
        <w:rPr>
          <w:bCs/>
          <w:lang w:val="sr-Cyrl-CS"/>
        </w:rPr>
      </w:pPr>
    </w:p>
    <w:p w:rsidR="00FB4A53" w:rsidRDefault="00FB4A53" w:rsidP="00FB4A53">
      <w:pPr>
        <w:jc w:val="both"/>
        <w:rPr>
          <w:bCs/>
          <w:lang w:val="sr-Cyrl-CS"/>
        </w:rPr>
      </w:pPr>
      <w:r>
        <w:rPr>
          <w:bCs/>
          <w:lang w:val="sr-Cyrl-CS"/>
        </w:rPr>
        <w:t>Датум: 07.12.2018. године                                                              Милан Плавшић</w:t>
      </w:r>
      <w:r w:rsidR="001F7F2D">
        <w:rPr>
          <w:bCs/>
          <w:lang w:val="sr-Cyrl-CS"/>
        </w:rPr>
        <w:t>,с.р.</w:t>
      </w:r>
    </w:p>
    <w:p w:rsidR="001F7F2D" w:rsidRDefault="001F7F2D" w:rsidP="00FB4A53">
      <w:pPr>
        <w:jc w:val="both"/>
        <w:rPr>
          <w:bCs/>
          <w:lang w:val="sr-Cyrl-CS"/>
        </w:rPr>
      </w:pPr>
      <w:r>
        <w:rPr>
          <w:bCs/>
          <w:lang w:val="sr-Cyrl-CS"/>
        </w:rPr>
        <w:t>___________________________________________________________________________</w:t>
      </w:r>
    </w:p>
    <w:p w:rsidR="00FB4A53" w:rsidRDefault="00FB4A53" w:rsidP="00FB4A53">
      <w:pPr>
        <w:jc w:val="both"/>
        <w:rPr>
          <w:bCs/>
          <w:lang w:val="sr-Cyrl-CS"/>
        </w:rPr>
      </w:pPr>
    </w:p>
    <w:p w:rsidR="00FB4A53" w:rsidRPr="00A723B1" w:rsidRDefault="00FB4A53" w:rsidP="00FB4A5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        </w:t>
      </w:r>
    </w:p>
    <w:p w:rsidR="00FB4A53" w:rsidRDefault="00FB4A53" w:rsidP="00FB4A53">
      <w:pPr>
        <w:jc w:val="both"/>
        <w:rPr>
          <w:bCs/>
          <w:lang w:val="sr-Cyrl-CS"/>
        </w:rPr>
      </w:pPr>
      <w:r>
        <w:rPr>
          <w:lang w:val="sr-Cyrl-CS"/>
        </w:rPr>
        <w:t xml:space="preserve">На основу члана </w:t>
      </w:r>
      <w:r w:rsidRPr="008B762B">
        <w:rPr>
          <w:bCs/>
          <w:lang w:val="sr-Cyrl-CS"/>
        </w:rPr>
        <w:t>31.</w:t>
      </w:r>
      <w:r w:rsidRPr="008B762B">
        <w:rPr>
          <w:lang w:val="sr-Cyrl-CS"/>
        </w:rPr>
        <w:t xml:space="preserve"> став</w:t>
      </w:r>
      <w:r w:rsidRPr="008B762B">
        <w:rPr>
          <w:bCs/>
          <w:lang w:val="sr-Cyrl-CS"/>
        </w:rPr>
        <w:t xml:space="preserve"> 1 </w:t>
      </w:r>
      <w:r w:rsidRPr="008B762B">
        <w:rPr>
          <w:lang w:val="sr-Cyrl-CS"/>
        </w:rPr>
        <w:t xml:space="preserve"> тачка ђ</w:t>
      </w:r>
      <w:r>
        <w:rPr>
          <w:lang w:val="sr-Cyrl-CS"/>
        </w:rPr>
        <w:t xml:space="preserve">) </w:t>
      </w:r>
      <w:r w:rsidRPr="008B762B">
        <w:rPr>
          <w:bCs/>
          <w:lang w:val="sr-Cyrl-CS"/>
        </w:rPr>
        <w:t>Закона о буџетском систему Републике Српске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( ''Службени гласник Републике Српске'', број 121/2012, 52/2014, 104/2015) и члана </w:t>
      </w:r>
      <w:r w:rsidRPr="00AD6D0F">
        <w:rPr>
          <w:bCs/>
          <w:lang w:val="sr-Cyrl-CS"/>
        </w:rPr>
        <w:t>36. Статута општине Шипово</w:t>
      </w:r>
      <w:r w:rsidRPr="00AD6D0F">
        <w:rPr>
          <w:lang w:val="sr-Cyrl-CS"/>
        </w:rPr>
        <w:t xml:space="preserve"> ( „ Службени гласник Општине Шипово“ број</w:t>
      </w:r>
      <w:r w:rsidRPr="00AD6D0F">
        <w:t xml:space="preserve"> </w:t>
      </w:r>
      <w:r w:rsidRPr="00AD6D0F">
        <w:rPr>
          <w:lang w:val="sr-Cyrl-CS"/>
        </w:rPr>
        <w:t>1</w:t>
      </w:r>
      <w:r>
        <w:rPr>
          <w:lang w:val="sr-Cyrl-CS"/>
        </w:rPr>
        <w:t xml:space="preserve">2/17), Скупштина општине Шипово, на сједници одржаној дана  </w:t>
      </w:r>
      <w:r>
        <w:rPr>
          <w:lang w:val="bs-Cyrl-BA"/>
        </w:rPr>
        <w:t>07.12.2018.</w:t>
      </w:r>
      <w:r>
        <w:rPr>
          <w:lang w:val="sr-Cyrl-CS"/>
        </w:rPr>
        <w:t xml:space="preserve">  год</w:t>
      </w:r>
      <w:r>
        <w:t>ине</w:t>
      </w:r>
      <w:r>
        <w:rPr>
          <w:lang w:val="sr-Cyrl-CS"/>
        </w:rPr>
        <w:t xml:space="preserve">, </w:t>
      </w:r>
      <w:r>
        <w:t xml:space="preserve"> </w:t>
      </w:r>
      <w:r>
        <w:rPr>
          <w:lang w:val="sr-Cyrl-CS"/>
        </w:rPr>
        <w:t>донијела је:</w:t>
      </w:r>
    </w:p>
    <w:p w:rsidR="001F7F2D" w:rsidRPr="001F7F2D" w:rsidRDefault="001F7F2D" w:rsidP="00FB4A53">
      <w:pPr>
        <w:jc w:val="both"/>
        <w:rPr>
          <w:lang w:val="sr-Cyrl-CS"/>
        </w:rPr>
      </w:pPr>
    </w:p>
    <w:p w:rsidR="00FB4A53" w:rsidRPr="001F7F2D" w:rsidRDefault="00FB4A53" w:rsidP="00FB4A53">
      <w:pPr>
        <w:jc w:val="center"/>
        <w:rPr>
          <w:bCs/>
          <w:lang w:val="sr-Cyrl-CS"/>
        </w:rPr>
      </w:pPr>
      <w:r w:rsidRPr="001F7F2D">
        <w:rPr>
          <w:bCs/>
          <w:lang w:val="sr-Cyrl-CS"/>
        </w:rPr>
        <w:t>О Д Л У К У</w:t>
      </w:r>
    </w:p>
    <w:p w:rsidR="00FB4A53" w:rsidRPr="001F7F2D" w:rsidRDefault="00FB4A53" w:rsidP="00FB4A53">
      <w:pPr>
        <w:jc w:val="center"/>
        <w:rPr>
          <w:bCs/>
          <w:lang w:val="sr-Cyrl-CS"/>
        </w:rPr>
      </w:pPr>
      <w:r w:rsidRPr="001F7F2D">
        <w:rPr>
          <w:bCs/>
          <w:lang w:val="sr-Cyrl-CS"/>
        </w:rPr>
        <w:t xml:space="preserve">о извршењу  Ребаланса </w:t>
      </w:r>
      <w:r w:rsidRPr="001F7F2D">
        <w:rPr>
          <w:bCs/>
        </w:rPr>
        <w:t>Б</w:t>
      </w:r>
      <w:r w:rsidRPr="001F7F2D">
        <w:rPr>
          <w:bCs/>
          <w:lang w:val="sr-Cyrl-CS"/>
        </w:rPr>
        <w:t xml:space="preserve">уџета Општине Шипово </w:t>
      </w:r>
    </w:p>
    <w:p w:rsidR="00FB4A53" w:rsidRPr="001F7F2D" w:rsidRDefault="00FB4A53" w:rsidP="00FB4A53">
      <w:pPr>
        <w:jc w:val="center"/>
        <w:rPr>
          <w:bCs/>
          <w:lang w:val="sr-Cyrl-CS"/>
        </w:rPr>
      </w:pPr>
      <w:r w:rsidRPr="001F7F2D">
        <w:rPr>
          <w:bCs/>
          <w:lang w:val="sr-Cyrl-CS"/>
        </w:rPr>
        <w:t>за 2018. годину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Овом одлуком прописује се начин извршења Ребаланса  буџета општине Шипово за 2018.годину.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 xml:space="preserve">Ова одлука ће се спроводити у сагласности са Законом о буџетском систему Републике Српске, Законом о трезору Републике Српске, Законом о задуживању, дугу и гаранцијама Републике Српске, важећим стратешким планом развоја општине и Планом инвестиција и капиталних улагања. 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Ова одлука се односи на буџетске кориснике који се у цјелости или дјелимично финансирају из буџета општине.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Сви јавни приходи, укључујући и властите приходе, које буџетски корисници остваре вршењем дјелатности (редовна, допунска, донације и сл.) су приходи буџета који морају бити распорећени у билансу буџета и исказани по изворима из којих потичу.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Сви расходи буџетских корисника морају бити утврђени у буџету и уравнотежени са приходима.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3.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 xml:space="preserve">Средства буџета из члана </w:t>
      </w:r>
      <w:r>
        <w:t>3</w:t>
      </w:r>
      <w:r>
        <w:rPr>
          <w:lang w:val="sr-Cyrl-CS"/>
        </w:rPr>
        <w:t xml:space="preserve">. ове одлуке распоређују се у укупном износу од 8.712.572 КМ </w:t>
      </w:r>
      <w:r>
        <w:rPr>
          <w:b/>
          <w:bCs/>
          <w:lang w:val="sr-Cyrl-CS"/>
        </w:rPr>
        <w:t>, од чега:</w:t>
      </w:r>
    </w:p>
    <w:p w:rsidR="00FB4A53" w:rsidRDefault="00FB4A53" w:rsidP="00FB4A53">
      <w:pPr>
        <w:ind w:left="720"/>
        <w:jc w:val="both"/>
        <w:rPr>
          <w:b/>
          <w:bCs/>
          <w:lang w:val="sr-Cyrl-CS"/>
        </w:rPr>
      </w:pP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 xml:space="preserve">Расходи за лична примања ...........................................  </w:t>
      </w:r>
      <w:r>
        <w:rPr>
          <w:lang w:val="en-US"/>
        </w:rPr>
        <w:t xml:space="preserve"> </w:t>
      </w:r>
      <w:r>
        <w:rPr>
          <w:lang w:val="sr-Cyrl-CS"/>
        </w:rPr>
        <w:t>1.391.185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Расходи по основу коришћења роба и услуга .............     933.580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Расходи финансирања и др</w:t>
      </w:r>
      <w:r>
        <w:rPr>
          <w:lang w:val="bs-Cyrl-BA"/>
        </w:rPr>
        <w:t>у</w:t>
      </w:r>
      <w:r>
        <w:rPr>
          <w:lang w:val="sr-Cyrl-CS"/>
        </w:rPr>
        <w:t>ги финансијски трошкови   134.979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Субвенције .........................................................................    20.000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Грантови .............................................................................</w:t>
      </w:r>
      <w:r>
        <w:rPr>
          <w:lang w:val="en-US"/>
        </w:rPr>
        <w:t xml:space="preserve"> </w:t>
      </w:r>
      <w:r>
        <w:rPr>
          <w:lang w:val="sr-Cyrl-CS"/>
        </w:rPr>
        <w:t xml:space="preserve"> 480.297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Дознаке на име социјалне заштите ..................................  901.167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 xml:space="preserve">Расходи финансирања и расходи трансакција </w:t>
      </w:r>
    </w:p>
    <w:p w:rsidR="00FB4A53" w:rsidRDefault="00FB4A53" w:rsidP="00FB4A53">
      <w:pPr>
        <w:pStyle w:val="ListParagraph"/>
        <w:ind w:left="1140"/>
        <w:jc w:val="both"/>
        <w:rPr>
          <w:lang w:val="sr-Cyrl-CS"/>
        </w:rPr>
      </w:pPr>
      <w:r>
        <w:rPr>
          <w:lang w:val="sr-Cyrl-CS"/>
        </w:rPr>
        <w:t>размјене између или умутар јединица власти..................    52.496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Расходи по судским рјешењима .......................................    10.720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Трансфери између и унутар јединица власти .................   114.894 КМ</w:t>
      </w:r>
    </w:p>
    <w:p w:rsidR="00FB4A53" w:rsidRPr="00AC15C2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Буџетска резерва ..................................................................     -         КМ</w:t>
      </w:r>
    </w:p>
    <w:p w:rsidR="00FB4A53" w:rsidRPr="00E026CD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 xml:space="preserve">Издаци за нефинансијску имовину .................................  </w:t>
      </w:r>
      <w:r>
        <w:rPr>
          <w:lang w:val="en-US"/>
        </w:rPr>
        <w:t xml:space="preserve"> </w:t>
      </w:r>
      <w:r>
        <w:rPr>
          <w:lang w:val="sr-Cyrl-CS"/>
        </w:rPr>
        <w:t>4.016.471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Издаци за отплату дугова ..................................................    355.080 КМ</w:t>
      </w:r>
    </w:p>
    <w:p w:rsidR="00FB4A53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lastRenderedPageBreak/>
        <w:t>Издаци за ПДВ.....................................................................   227.756 КМ</w:t>
      </w:r>
    </w:p>
    <w:p w:rsidR="00FB4A53" w:rsidRPr="001D4A08" w:rsidRDefault="00FB4A53" w:rsidP="00FB4A53">
      <w:pPr>
        <w:pStyle w:val="ListParagraph"/>
        <w:numPr>
          <w:ilvl w:val="0"/>
          <w:numId w:val="31"/>
        </w:numPr>
        <w:jc w:val="both"/>
        <w:rPr>
          <w:lang w:val="sr-Cyrl-CS"/>
        </w:rPr>
      </w:pPr>
      <w:r>
        <w:rPr>
          <w:lang w:val="sr-Cyrl-CS"/>
        </w:rPr>
        <w:t>Остали издаци.......................................................................    73.947 КМ.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4.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Одјељење  буџет, финансије, управљање развојем и привреду</w:t>
      </w:r>
      <w:r>
        <w:rPr>
          <w:lang w:val="sr-Cyrl-CS"/>
        </w:rPr>
        <w:t xml:space="preserve"> управља и контролише прилив и одлив новчаних средстава према усвојеном буџету.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5.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дужни су средства утврђена у буџету користити, руководећи се начелима рационалности и штедње.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6.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су обавезни да донесу</w:t>
      </w:r>
      <w:r w:rsidRPr="00871C8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Одјељењу за буџет, финансије, управљање развојем и привреду</w:t>
      </w:r>
      <w:r>
        <w:rPr>
          <w:lang w:val="sr-Cyrl-CS"/>
        </w:rPr>
        <w:t xml:space="preserve">  своје кварталне финансијске планове за извршење буџета, петнаест дана прије почетка сваког квартала.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Одјељење за буџет, финансије, управљање развојем и привреду</w:t>
      </w:r>
      <w:r>
        <w:rPr>
          <w:lang w:val="sr-Cyrl-CS"/>
        </w:rPr>
        <w:t xml:space="preserve"> даје сагласност буџетском кориснику на поднесене кварталне финансијске планове за извршење буџета, а у складу са процјењеним остварењем буџетских средстава за исти период фискалне године.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Укупан износ свих кварталних планова за извршење буџета сваког буџетског корисника мора бити једнак износу усвојеног годишњег буџета за сваког буџетског корисника.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7.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Трезор општине, врши пренос средстава за измирење обавеза по основу расхода буџета из члана 3. ове одлуке, на основу образаца прописаних за Трезорско пословање буџетских корисника.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</w: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8.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>Остали корисници буџетских средстава, који се финансирају кроз расходе текуће помоћи и субвенције, дужни су доставити захтјев за дознаку буџетских средстава на образцу које ће сачинити</w:t>
      </w:r>
      <w:r w:rsidRPr="00871C8E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Одјељење за буџет, финансије, управљање развојем и привреду.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Послије дознаке средстава, наведени буџетски корисници из става 1. овог члана, дужни су доставити извјештај о утрошеним буџетским средствима, а као доказ приложити фотокопију извода банке, да је та уплата заиста и извршена.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Корисник који не достави извјештај о утрошку средстава, дужан је добијена средства вратити на ЈРТ општине Шипово.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1F7F2D" w:rsidRDefault="001F7F2D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Члан 9.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Подаци унесени у образце за трезорско пословање буџетских корисника, морају бити сачињени на основу вјеродостојних књиговодствених докумената, којима располаже или је дужан располагати буџетски корисник.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Документи из претходног става сматрају се:</w:t>
      </w:r>
    </w:p>
    <w:p w:rsidR="00FB4A53" w:rsidRDefault="00FB4A53" w:rsidP="00FB4A53">
      <w:pPr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обрачунске листе плата и накнада,</w:t>
      </w:r>
    </w:p>
    <w:p w:rsidR="00FB4A53" w:rsidRDefault="00FB4A53" w:rsidP="00FB4A53">
      <w:pPr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понуде, предрачуни и уговори,</w:t>
      </w:r>
    </w:p>
    <w:p w:rsidR="00FB4A53" w:rsidRDefault="00FB4A53" w:rsidP="00FB4A53">
      <w:pPr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рачуни за набавку средстава, материјала, роба и услуга,</w:t>
      </w:r>
    </w:p>
    <w:p w:rsidR="00FB4A53" w:rsidRDefault="00FB4A53" w:rsidP="00FB4A53">
      <w:pPr>
        <w:numPr>
          <w:ilvl w:val="0"/>
          <w:numId w:val="29"/>
        </w:numPr>
        <w:jc w:val="both"/>
        <w:rPr>
          <w:lang w:val="sr-Cyrl-CS"/>
        </w:rPr>
      </w:pPr>
      <w:r>
        <w:rPr>
          <w:lang w:val="sr-Cyrl-CS"/>
        </w:rPr>
        <w:t>одлуке и рјешења надлежних органа из којих проистичу финансијске обавезе и остали финансијски документи.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10.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могу стварати обавезе и користити средства само за намјене предвиђене буџетом и то до износа, који је планиран, а у складу са расположивим средствима.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Разним одлукама не могу се стварати обавезе на терет буџета ако за те обавезе нису предвиђена средства у буџету.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Исплата цијелих или дијелова уговорених сума добављачима буџетских корисника за испоручену робу, материјал или извршене услуге, неће се извршити уколико средства за наведене намјене нису планирана у довољном износу или су већим дијелом искориштена у току године.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Буџетски корисници су дужни писменим путем упозорити добављача из става 3. овог члана о расположивости средстава за исплате по основу уговорених сума.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11.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 xml:space="preserve">Начелник општине може на приједлог начелника </w:t>
      </w:r>
      <w:r>
        <w:rPr>
          <w:b/>
          <w:bCs/>
          <w:lang w:val="sr-Cyrl-CS"/>
        </w:rPr>
        <w:t>Одјељења за  буџет, финансије, управљање развојем и привреду</w:t>
      </w:r>
      <w:r>
        <w:rPr>
          <w:lang w:val="sr-Cyrl-CS"/>
        </w:rPr>
        <w:t>, а по захтјеву буџетских корисника, средства распоређена буџетом прераспоређивати у оквиру потрошачке јединице.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     Прераспоређивање се може вршити до износа од 5% у односу на укупно одобрена средства буџетског корисника.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     Изузетно од става 2. овог члана не може се вршити прерасподјела средстава са расхода по основу кориштења роба и услуга на расходе за бруто лична примања и са издатака за нефинансијску имовину на расходе за кориштење роба и услуга и расходе за бруто лична примања.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</w: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12.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може извршити прерасподјелу средстава између потрошачких јединица на приједлог Начелника општине.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FB4A53" w:rsidRDefault="00FB4A53" w:rsidP="00FB4A5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13.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      Исплата плата и осталих личних примања, буџетских корисника, врши се преносом средстава са Јединственог рачуна трезора општине на текуће рачуне запослених у одговарајућим банкама.</w:t>
      </w:r>
    </w:p>
    <w:p w:rsidR="00FB4A53" w:rsidRDefault="00FB4A53" w:rsidP="00FB4A53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 xml:space="preserve">Буџетски корисници су дужни да све податке о броју запослених, обрачунатим нето личним примањима, обрачунатим порезима и доприносима за свако запослено лице </w:t>
      </w:r>
      <w:r>
        <w:rPr>
          <w:lang w:val="sr-Cyrl-CS"/>
        </w:rPr>
        <w:lastRenderedPageBreak/>
        <w:t xml:space="preserve">или друго лице, појединачно и збирно доставе  </w:t>
      </w:r>
      <w:r>
        <w:rPr>
          <w:b/>
          <w:bCs/>
          <w:lang w:val="sr-Cyrl-CS"/>
        </w:rPr>
        <w:t>Одјељењу за  буџет, финансије, управљање развојем и привреду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до 10. у мјесецу за претходни мјесец.</w:t>
      </w:r>
    </w:p>
    <w:p w:rsidR="00FB4A53" w:rsidRDefault="00FB4A53" w:rsidP="00FB4A53">
      <w:pPr>
        <w:jc w:val="both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b/>
          <w:bCs/>
          <w:lang w:val="sr-Cyrl-CS"/>
        </w:rPr>
      </w:pPr>
    </w:p>
    <w:p w:rsidR="00FB4A53" w:rsidRDefault="00FB4A53" w:rsidP="00FB4A5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Члан 14.</w:t>
      </w:r>
    </w:p>
    <w:p w:rsidR="00FB4A53" w:rsidRDefault="00FB4A53" w:rsidP="00FB4A53">
      <w:pPr>
        <w:rPr>
          <w:b/>
          <w:bCs/>
          <w:lang w:val="sr-Cyrl-CS"/>
        </w:rPr>
      </w:pPr>
    </w:p>
    <w:p w:rsidR="00FB4A53" w:rsidRDefault="00FB4A53" w:rsidP="00FB4A53">
      <w:pPr>
        <w:rPr>
          <w:bCs/>
          <w:lang w:val="sr-Cyrl-CS"/>
        </w:rPr>
      </w:pPr>
      <w:r>
        <w:rPr>
          <w:b/>
          <w:bCs/>
          <w:lang w:val="sr-Cyrl-CS"/>
        </w:rPr>
        <w:t xml:space="preserve">     </w:t>
      </w:r>
      <w:r w:rsidRPr="00EF2AED">
        <w:rPr>
          <w:bCs/>
          <w:lang w:val="sr-Cyrl-CS"/>
        </w:rPr>
        <w:t xml:space="preserve">Обавезе </w:t>
      </w:r>
      <w:r>
        <w:rPr>
          <w:bCs/>
          <w:lang w:val="sr-Cyrl-CS"/>
        </w:rPr>
        <w:t xml:space="preserve">по основу буџета, изузев расхода по основу судских рјешења и расхода финансирања </w:t>
      </w:r>
      <w:r w:rsidRPr="00EF2AED">
        <w:rPr>
          <w:bCs/>
          <w:lang w:val="sr-Cyrl-CS"/>
        </w:rPr>
        <w:t xml:space="preserve">овога члана, ће се извршавати пропорционално према </w:t>
      </w:r>
      <w:r>
        <w:rPr>
          <w:bCs/>
          <w:lang w:val="sr-Cyrl-CS"/>
        </w:rPr>
        <w:t xml:space="preserve">оствареном приливу средстава, а према </w:t>
      </w:r>
      <w:r w:rsidRPr="00EF2AED">
        <w:rPr>
          <w:bCs/>
          <w:lang w:val="sr-Cyrl-CS"/>
        </w:rPr>
        <w:t>следећим утврђеним приоритетима:</w:t>
      </w:r>
    </w:p>
    <w:p w:rsidR="00FB4A53" w:rsidRPr="00EF2AED" w:rsidRDefault="00FB4A53" w:rsidP="00FB4A53">
      <w:pPr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Обавеза по основу кредитног задужења,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Обавеза по судским рјешењима,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Средства за плате и накнаде запослених, који се налазе у систему трезорског пословања,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Накнаде одборницима и ОИК,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Остала лична примања,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Средства за материјал, робу и услуге,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Набавка сталних средстава,</w:t>
      </w:r>
    </w:p>
    <w:p w:rsidR="00FB4A53" w:rsidRPr="00EF2AED" w:rsidRDefault="00FB4A53" w:rsidP="00FB4A53">
      <w:pPr>
        <w:numPr>
          <w:ilvl w:val="0"/>
          <w:numId w:val="30"/>
        </w:numPr>
        <w:rPr>
          <w:bCs/>
          <w:lang w:val="sr-Cyrl-CS"/>
        </w:rPr>
      </w:pPr>
      <w:r w:rsidRPr="00EF2AED">
        <w:rPr>
          <w:bCs/>
          <w:lang w:val="sr-Cyrl-CS"/>
        </w:rPr>
        <w:t>Текуће помоћи.</w:t>
      </w:r>
    </w:p>
    <w:p w:rsidR="00FB4A53" w:rsidRPr="00EF2AED" w:rsidRDefault="00FB4A53" w:rsidP="00FB4A53">
      <w:pPr>
        <w:ind w:left="660"/>
        <w:rPr>
          <w:bCs/>
          <w:lang w:val="sr-Cyrl-CS"/>
        </w:rPr>
      </w:pPr>
    </w:p>
    <w:p w:rsidR="00FB4A53" w:rsidRPr="00EF2AED" w:rsidRDefault="00FB4A53" w:rsidP="00FB4A53">
      <w:pPr>
        <w:rPr>
          <w:bCs/>
          <w:lang w:val="sr-Cyrl-CS"/>
        </w:rPr>
      </w:pPr>
      <w:r>
        <w:rPr>
          <w:bCs/>
          <w:lang w:val="sr-Cyrl-CS"/>
        </w:rPr>
        <w:t xml:space="preserve">           </w:t>
      </w:r>
      <w:r w:rsidRPr="00EF2AED">
        <w:rPr>
          <w:bCs/>
          <w:lang w:val="sr-Cyrl-CS"/>
        </w:rPr>
        <w:t>Приоритети се дају за задовољење основних фунскција органа управе и буџетских корисника, који се на основу закона и одлука Скупштине општине минимално морају задовољити.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Pr="002A755F" w:rsidRDefault="00FB4A53" w:rsidP="00FB4A53">
      <w:pPr>
        <w:ind w:left="720"/>
        <w:rPr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Члан 15.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Буџетски корисници су дужни да се у поступку набавке роба, материјала и вршења услуга, придржавају одредаба Закона о јавним набавкама БиХ.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Начелник општине ће именовати комисију за спровођење процедура јавних набавки за инвестициона улагања корисника буџета, с тим да најмање један члан комисије мора бити лице запослено код буџетског корисника.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Члан 16.</w:t>
      </w:r>
    </w:p>
    <w:p w:rsidR="00FB4A53" w:rsidRDefault="00FB4A53" w:rsidP="00FB4A53">
      <w:pPr>
        <w:rPr>
          <w:b/>
          <w:bCs/>
          <w:lang w:val="sr-Cyrl-CS"/>
        </w:rPr>
      </w:pPr>
    </w:p>
    <w:p w:rsidR="00FB4A53" w:rsidRPr="00701751" w:rsidRDefault="00FB4A53" w:rsidP="00FB4A53">
      <w:pPr>
        <w:rPr>
          <w:bCs/>
          <w:lang w:val="sr-Cyrl-CS"/>
        </w:rPr>
      </w:pPr>
      <w:r w:rsidRPr="00701751">
        <w:rPr>
          <w:bCs/>
          <w:lang w:val="sr-Cyrl-CS"/>
        </w:rPr>
        <w:t xml:space="preserve">           У буџетску резерву може се издвојити највише до 2,5 % </w:t>
      </w:r>
      <w:r>
        <w:rPr>
          <w:bCs/>
          <w:lang w:val="sr-Cyrl-CS"/>
        </w:rPr>
        <w:t xml:space="preserve"> од укупно планираних  прихода за фискалну годину, умањених за планиране грантове за текућу фискалну годину.</w:t>
      </w:r>
    </w:p>
    <w:p w:rsidR="00FB4A53" w:rsidRDefault="00FB4A53" w:rsidP="00FB4A53">
      <w:pPr>
        <w:rPr>
          <w:bCs/>
          <w:lang w:val="sr-Cyrl-CS"/>
        </w:rPr>
      </w:pPr>
      <w:r w:rsidRPr="00701751">
        <w:rPr>
          <w:bCs/>
          <w:lang w:val="sr-Cyrl-CS"/>
        </w:rPr>
        <w:t xml:space="preserve">            Средства буџетске резерве могу се користи</w:t>
      </w:r>
      <w:r>
        <w:rPr>
          <w:bCs/>
          <w:lang w:val="sr-Cyrl-CS"/>
        </w:rPr>
        <w:t>ти за намјене утврђене чланом 43. Закона о буџетском систему.</w:t>
      </w:r>
      <w:r w:rsidRPr="00701751">
        <w:rPr>
          <w:bCs/>
          <w:lang w:val="sr-Cyrl-CS"/>
        </w:rPr>
        <w:t xml:space="preserve"> </w:t>
      </w:r>
    </w:p>
    <w:p w:rsidR="00FB4A53" w:rsidRDefault="00FB4A53" w:rsidP="00FB4A53">
      <w:pPr>
        <w:rPr>
          <w:bCs/>
          <w:lang w:val="sr-Cyrl-CS"/>
        </w:rPr>
      </w:pPr>
    </w:p>
    <w:p w:rsidR="00FB4A53" w:rsidRDefault="00FB4A53" w:rsidP="00FB4A53">
      <w:pPr>
        <w:rPr>
          <w:bCs/>
          <w:lang w:val="sr-Cyrl-CS"/>
        </w:rPr>
      </w:pPr>
    </w:p>
    <w:p w:rsidR="00FB4A53" w:rsidRPr="00701751" w:rsidRDefault="00FB4A53" w:rsidP="00FB4A53">
      <w:pPr>
        <w:rPr>
          <w:b/>
          <w:bCs/>
          <w:lang w:val="sr-Cyrl-CS"/>
        </w:rPr>
      </w:pPr>
      <w:r w:rsidRPr="00701751">
        <w:rPr>
          <w:b/>
          <w:bCs/>
          <w:lang w:val="sr-Cyrl-CS"/>
        </w:rPr>
        <w:t xml:space="preserve">                                      </w:t>
      </w:r>
      <w:r>
        <w:rPr>
          <w:b/>
          <w:bCs/>
          <w:lang w:val="sr-Cyrl-CS"/>
        </w:rPr>
        <w:t xml:space="preserve">                         Члан 17</w:t>
      </w:r>
      <w:r w:rsidRPr="00701751">
        <w:rPr>
          <w:b/>
          <w:bCs/>
          <w:lang w:val="sr-Cyrl-CS"/>
        </w:rPr>
        <w:t>.</w:t>
      </w:r>
    </w:p>
    <w:p w:rsidR="00FB4A53" w:rsidRDefault="00FB4A53" w:rsidP="00FB4A53">
      <w:pPr>
        <w:rPr>
          <w:bCs/>
          <w:lang w:val="sr-Cyrl-CS"/>
        </w:rPr>
      </w:pPr>
    </w:p>
    <w:p w:rsidR="00FB4A53" w:rsidRDefault="00FB4A53" w:rsidP="00FB4A53">
      <w:pPr>
        <w:rPr>
          <w:bCs/>
          <w:lang w:val="sr-Cyrl-CS"/>
        </w:rPr>
      </w:pPr>
      <w:r>
        <w:rPr>
          <w:bCs/>
          <w:lang w:val="sr-Cyrl-CS"/>
        </w:rPr>
        <w:t xml:space="preserve">       Средства планирана за буџетску резерву нису организационо, економски и функционално класификована.</w:t>
      </w:r>
    </w:p>
    <w:p w:rsidR="00FB4A53" w:rsidRDefault="00FB4A53" w:rsidP="00FB4A53">
      <w:pPr>
        <w:rPr>
          <w:bCs/>
          <w:lang w:val="sr-Cyrl-CS"/>
        </w:rPr>
      </w:pPr>
      <w:r>
        <w:rPr>
          <w:bCs/>
          <w:lang w:val="sr-Cyrl-CS"/>
        </w:rPr>
        <w:t xml:space="preserve">          Организациона, економска и функционална класификација биће одређена коришћењем средстава на начин да се донесе одлука о реалокацији средстава са буџетске резерве на одговарајући организациони, економски и функционални код.</w:t>
      </w:r>
    </w:p>
    <w:p w:rsidR="00FB4A53" w:rsidRPr="00701751" w:rsidRDefault="00FB4A53" w:rsidP="00FB4A53">
      <w:pPr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                                                          </w:t>
      </w:r>
    </w:p>
    <w:p w:rsidR="00FB4A53" w:rsidRDefault="00FB4A53" w:rsidP="00FB4A5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Члан 18.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ab/>
        <w:t>Контролу намјенског кориштења и утрошка буџетских средстава, као и поступања корисника буџетских средстава, врши се у складу са одредбама Закона о буџетском систему РС.</w:t>
      </w:r>
    </w:p>
    <w:p w:rsidR="00FB4A53" w:rsidRDefault="00FB4A53" w:rsidP="00FB4A53">
      <w:pPr>
        <w:jc w:val="center"/>
        <w:rPr>
          <w:b/>
          <w:bCs/>
          <w:lang w:val="sr-Cyrl-CS"/>
        </w:rPr>
      </w:pPr>
    </w:p>
    <w:p w:rsidR="00FB4A53" w:rsidRDefault="00FB4A53" w:rsidP="00FB4A53">
      <w:pPr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>
        <w:rPr>
          <w:b/>
          <w:bCs/>
          <w:lang w:val="sr-Cyrl-CS"/>
        </w:rPr>
        <w:t>Члан 19.</w:t>
      </w:r>
    </w:p>
    <w:p w:rsidR="00FB4A53" w:rsidRDefault="00FB4A53" w:rsidP="00FB4A53">
      <w:pPr>
        <w:rPr>
          <w:lang w:val="sr-Cyrl-CS"/>
        </w:rPr>
      </w:pPr>
      <w:r>
        <w:rPr>
          <w:b/>
          <w:bCs/>
          <w:lang w:val="sr-Cyrl-CS"/>
        </w:rPr>
        <w:t xml:space="preserve">          </w:t>
      </w:r>
      <w:r>
        <w:rPr>
          <w:lang w:val="sr-Cyrl-CS"/>
        </w:rPr>
        <w:t xml:space="preserve">      </w:t>
      </w: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     Ова одлука ступа на снагу даном доношења, а примјењиват ће се од </w:t>
      </w:r>
      <w:r>
        <w:rPr>
          <w:b/>
          <w:bCs/>
          <w:lang w:val="sr-Cyrl-CS"/>
        </w:rPr>
        <w:t>01.01.2018.године</w:t>
      </w:r>
      <w:r>
        <w:rPr>
          <w:lang w:val="sr-Cyrl-CS"/>
        </w:rPr>
        <w:t xml:space="preserve"> и објавит ће се у Службеном гласнику општине Шипово.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FB4A53" w:rsidP="00FB4A5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СКУПШТИНА ОПШТИНЕ ШИПОВО</w:t>
      </w:r>
    </w:p>
    <w:p w:rsidR="00FB4A53" w:rsidRDefault="00FB4A53" w:rsidP="00FB4A53">
      <w:pPr>
        <w:jc w:val="both"/>
        <w:rPr>
          <w:lang w:val="sr-Cyrl-CS"/>
        </w:rPr>
      </w:pPr>
    </w:p>
    <w:p w:rsidR="00FB4A53" w:rsidRDefault="001F7F2D" w:rsidP="001F7F2D">
      <w:pPr>
        <w:rPr>
          <w:lang w:val="sr-Cyrl-CS"/>
        </w:rPr>
      </w:pPr>
      <w:r>
        <w:rPr>
          <w:lang w:val="sr-Cyrl-CS"/>
        </w:rPr>
        <w:t xml:space="preserve">      </w:t>
      </w:r>
      <w:r w:rsidR="00FB4A53">
        <w:rPr>
          <w:lang w:val="sr-Cyrl-CS"/>
        </w:rPr>
        <w:t xml:space="preserve">                          </w:t>
      </w:r>
    </w:p>
    <w:p w:rsidR="00FB4A53" w:rsidRPr="00AD6D0F" w:rsidRDefault="00FB4A53" w:rsidP="00FB4A53">
      <w:pPr>
        <w:jc w:val="both"/>
        <w:rPr>
          <w:bCs/>
          <w:lang w:val="sr-Cyrl-CS"/>
        </w:rPr>
      </w:pPr>
      <w:r w:rsidRPr="00AD6D0F">
        <w:rPr>
          <w:bCs/>
          <w:lang w:val="sr-Cyrl-CS"/>
        </w:rPr>
        <w:t xml:space="preserve">Број: 02-021-27/18                                                                        </w:t>
      </w:r>
      <w:r>
        <w:rPr>
          <w:bCs/>
          <w:lang w:val="sr-Cyrl-CS"/>
        </w:rPr>
        <w:t xml:space="preserve"> </w:t>
      </w:r>
      <w:r w:rsidRPr="00AD6D0F">
        <w:rPr>
          <w:bCs/>
          <w:lang w:val="sr-Cyrl-CS"/>
        </w:rPr>
        <w:t xml:space="preserve">ПРЕДСЈЕДНИК, </w:t>
      </w:r>
    </w:p>
    <w:p w:rsidR="00FB4A53" w:rsidRPr="00AD6D0F" w:rsidRDefault="00FB4A53" w:rsidP="00FB4A53">
      <w:pPr>
        <w:jc w:val="both"/>
        <w:rPr>
          <w:bCs/>
          <w:lang w:val="sr-Cyrl-CS"/>
        </w:rPr>
      </w:pPr>
      <w:r w:rsidRPr="00AD6D0F">
        <w:rPr>
          <w:bCs/>
          <w:lang w:val="sr-Cyrl-CS"/>
        </w:rPr>
        <w:t xml:space="preserve">         </w:t>
      </w:r>
    </w:p>
    <w:p w:rsidR="00FB4A53" w:rsidRPr="00AD6D0F" w:rsidRDefault="00FB4A53" w:rsidP="00FB4A53">
      <w:pPr>
        <w:jc w:val="both"/>
        <w:rPr>
          <w:bCs/>
          <w:lang w:val="bs-Cyrl-BA"/>
        </w:rPr>
      </w:pPr>
      <w:r w:rsidRPr="00AD6D0F">
        <w:rPr>
          <w:bCs/>
          <w:lang w:val="sr-Cyrl-CS"/>
        </w:rPr>
        <w:t>Датум: 07.12.2018.</w:t>
      </w:r>
      <w:r w:rsidRPr="00AD6D0F">
        <w:rPr>
          <w:bCs/>
          <w:lang w:val="bs-Cyrl-BA"/>
        </w:rPr>
        <w:t>године</w:t>
      </w:r>
      <w:r w:rsidRPr="00AD6D0F">
        <w:rPr>
          <w:bCs/>
          <w:lang w:val="sr-Cyrl-CS"/>
        </w:rPr>
        <w:t xml:space="preserve">                                                          </w:t>
      </w:r>
      <w:r>
        <w:rPr>
          <w:bCs/>
          <w:lang w:val="sr-Cyrl-CS"/>
        </w:rPr>
        <w:t xml:space="preserve">   </w:t>
      </w:r>
      <w:r w:rsidRPr="00AD6D0F">
        <w:rPr>
          <w:bCs/>
          <w:lang w:val="bs-Cyrl-BA"/>
        </w:rPr>
        <w:t>Милан Плавшић</w:t>
      </w:r>
      <w:r w:rsidR="001F7F2D">
        <w:rPr>
          <w:bCs/>
          <w:lang w:val="bs-Cyrl-BA"/>
        </w:rPr>
        <w:t>,с.р.</w:t>
      </w:r>
    </w:p>
    <w:p w:rsidR="00FB4A53" w:rsidRPr="00AD6D0F" w:rsidRDefault="00FB4A53" w:rsidP="00FB4A53">
      <w:pPr>
        <w:jc w:val="both"/>
        <w:rPr>
          <w:bCs/>
          <w:lang w:val="sr-Cyrl-CS"/>
        </w:rPr>
      </w:pPr>
      <w:r w:rsidRPr="00AD6D0F">
        <w:rPr>
          <w:bCs/>
          <w:lang w:val="sr-Cyrl-CS"/>
        </w:rPr>
        <w:t xml:space="preserve"> </w:t>
      </w:r>
      <w:r w:rsidR="001F7F2D">
        <w:rPr>
          <w:bCs/>
          <w:lang w:val="sr-Cyrl-CS"/>
        </w:rPr>
        <w:t>_________________________________________________________________________</w:t>
      </w:r>
      <w:r w:rsidRPr="00AD6D0F">
        <w:rPr>
          <w:bCs/>
          <w:lang w:val="sr-Cyrl-CS"/>
        </w:rPr>
        <w:t xml:space="preserve">                                                                                                               </w:t>
      </w:r>
    </w:p>
    <w:p w:rsidR="00FB4A53" w:rsidRPr="00AD6D0F" w:rsidRDefault="00FB4A53" w:rsidP="00FB4A53">
      <w:pPr>
        <w:jc w:val="center"/>
        <w:rPr>
          <w:bCs/>
          <w:lang w:val="sr-Cyrl-CS"/>
        </w:rPr>
      </w:pPr>
      <w:r w:rsidRPr="00AD6D0F">
        <w:rPr>
          <w:bCs/>
        </w:rPr>
        <w:t xml:space="preserve">                  </w:t>
      </w:r>
      <w:r w:rsidRPr="00AD6D0F">
        <w:rPr>
          <w:bCs/>
          <w:lang w:val="sr-Cyrl-CS"/>
        </w:rPr>
        <w:t xml:space="preserve">                                                                  </w:t>
      </w:r>
      <w:r w:rsidRPr="00AD6D0F">
        <w:rPr>
          <w:bCs/>
        </w:rPr>
        <w:t xml:space="preserve">   </w:t>
      </w:r>
      <w:r w:rsidRPr="00AD6D0F">
        <w:rPr>
          <w:bCs/>
          <w:lang w:val="bs-Cyrl-BA"/>
        </w:rPr>
        <w:t xml:space="preserve">                 </w:t>
      </w:r>
      <w:r w:rsidRPr="00AD6D0F">
        <w:rPr>
          <w:bCs/>
        </w:rPr>
        <w:t xml:space="preserve"> </w:t>
      </w:r>
    </w:p>
    <w:p w:rsidR="00FB4A53" w:rsidRPr="00AD6D0F" w:rsidRDefault="00FB4A53" w:rsidP="00FB4A53">
      <w:pPr>
        <w:jc w:val="center"/>
        <w:rPr>
          <w:bCs/>
          <w:lang w:val="sr-Cyrl-CS"/>
        </w:rPr>
      </w:pPr>
    </w:p>
    <w:p w:rsidR="00FB4A53" w:rsidRPr="00AD6D0F" w:rsidRDefault="00FB4A53" w:rsidP="00FB4A53">
      <w:pPr>
        <w:jc w:val="center"/>
        <w:rPr>
          <w:bCs/>
          <w:lang w:val="sr-Cyrl-CS"/>
        </w:rPr>
      </w:pPr>
    </w:p>
    <w:p w:rsidR="0005553F" w:rsidRDefault="009E3AFC" w:rsidP="009E3AFC">
      <w:pPr>
        <w:tabs>
          <w:tab w:val="left" w:pos="1305"/>
        </w:tabs>
        <w:rPr>
          <w:sz w:val="36"/>
          <w:szCs w:val="36"/>
          <w:lang w:val="bs-Cyrl-BA" w:bidi="en-US"/>
        </w:rPr>
      </w:pPr>
      <w:bookmarkStart w:id="0" w:name="_GoBack"/>
      <w:bookmarkEnd w:id="0"/>
      <w:r>
        <w:rPr>
          <w:lang w:val="bs-Cyrl-BA" w:bidi="en-US"/>
        </w:rPr>
        <w:tab/>
      </w:r>
      <w:r>
        <w:rPr>
          <w:sz w:val="36"/>
          <w:szCs w:val="36"/>
          <w:lang w:val="bs-Cyrl-BA" w:bidi="en-US"/>
        </w:rPr>
        <w:t xml:space="preserve">                  </w:t>
      </w:r>
      <w:r w:rsidRPr="009E3AFC">
        <w:rPr>
          <w:sz w:val="36"/>
          <w:szCs w:val="36"/>
          <w:lang w:val="bs-Cyrl-BA" w:bidi="en-US"/>
        </w:rPr>
        <w:t>С А Д Р Ж А Ј</w:t>
      </w:r>
    </w:p>
    <w:p w:rsidR="009E3AFC" w:rsidRDefault="009E3AFC" w:rsidP="009E3AFC">
      <w:pPr>
        <w:tabs>
          <w:tab w:val="left" w:pos="1305"/>
        </w:tabs>
        <w:rPr>
          <w:sz w:val="36"/>
          <w:szCs w:val="36"/>
          <w:lang w:val="bs-Cyrl-BA" w:bidi="en-US"/>
        </w:rPr>
      </w:pPr>
    </w:p>
    <w:p w:rsidR="009E3AFC" w:rsidRDefault="009E3AFC" w:rsidP="009E3AFC">
      <w:pPr>
        <w:tabs>
          <w:tab w:val="left" w:pos="1305"/>
        </w:tabs>
        <w:rPr>
          <w:lang w:val="bs-Cyrl-BA" w:bidi="en-US"/>
        </w:rPr>
      </w:pPr>
      <w:r w:rsidRPr="009E3AFC">
        <w:rPr>
          <w:lang w:val="bs-Cyrl-BA" w:bidi="en-US"/>
        </w:rPr>
        <w:t xml:space="preserve">АКТА СКУПШТИНЕ                                   </w:t>
      </w:r>
      <w:r>
        <w:rPr>
          <w:lang w:val="bs-Cyrl-BA" w:bidi="en-US"/>
        </w:rPr>
        <w:t xml:space="preserve">                                                   </w:t>
      </w:r>
      <w:r w:rsidR="006751E3">
        <w:rPr>
          <w:lang w:val="bs-Cyrl-BA" w:bidi="en-US"/>
        </w:rPr>
        <w:t xml:space="preserve">    </w:t>
      </w:r>
      <w:r>
        <w:rPr>
          <w:lang w:val="bs-Cyrl-BA" w:bidi="en-US"/>
        </w:rPr>
        <w:t xml:space="preserve">  </w:t>
      </w:r>
      <w:r w:rsidRPr="009E3AFC">
        <w:rPr>
          <w:lang w:val="bs-Cyrl-BA" w:bidi="en-US"/>
        </w:rPr>
        <w:t>Страна</w:t>
      </w:r>
    </w:p>
    <w:p w:rsidR="009E3AFC" w:rsidRPr="00155E87" w:rsidRDefault="009E3AFC" w:rsidP="009E3AFC">
      <w:pPr>
        <w:rPr>
          <w:lang w:val="bs-Cyrl-BA" w:bidi="en-US"/>
        </w:rPr>
      </w:pPr>
    </w:p>
    <w:p w:rsidR="00155E87" w:rsidRDefault="00522F23" w:rsidP="00522F23">
      <w:pPr>
        <w:rPr>
          <w:lang w:val="bs-Cyrl-BA" w:bidi="en-US"/>
        </w:rPr>
      </w:pPr>
      <w:r>
        <w:rPr>
          <w:lang w:val="bs-Cyrl-BA" w:bidi="en-US"/>
        </w:rPr>
        <w:t>1.Одлука о усвајању Ребаланса буџета општине Шипово за 2018. годину...............1</w:t>
      </w:r>
    </w:p>
    <w:p w:rsidR="00522F23" w:rsidRDefault="00522F23" w:rsidP="00522F23">
      <w:pPr>
        <w:rPr>
          <w:lang w:val="bs-Cyrl-BA" w:bidi="en-US"/>
        </w:rPr>
      </w:pPr>
    </w:p>
    <w:p w:rsidR="00522F23" w:rsidRDefault="00522F23" w:rsidP="00522F23">
      <w:pPr>
        <w:rPr>
          <w:lang w:val="bs-Cyrl-BA" w:bidi="en-US"/>
        </w:rPr>
      </w:pPr>
      <w:r>
        <w:rPr>
          <w:lang w:val="bs-Cyrl-BA" w:bidi="en-US"/>
        </w:rPr>
        <w:t>2. Одлука о извршењу Ребаланса буџета општине Шипово за 2018. годину............2</w:t>
      </w:r>
    </w:p>
    <w:p w:rsidR="00522F23" w:rsidRDefault="00522F23" w:rsidP="00522F23">
      <w:pPr>
        <w:rPr>
          <w:lang w:val="bs-Cyrl-BA" w:bidi="en-US"/>
        </w:rPr>
      </w:pPr>
    </w:p>
    <w:p w:rsidR="00522F23" w:rsidRPr="00522F23" w:rsidRDefault="00522F23" w:rsidP="00522F23">
      <w:pPr>
        <w:rPr>
          <w:lang w:val="bs-Cyrl-BA" w:bidi="en-US"/>
        </w:rPr>
      </w:pPr>
      <w:r>
        <w:rPr>
          <w:lang w:val="bs-Cyrl-BA" w:bidi="en-US"/>
        </w:rPr>
        <w:t>3. Ребаланс буџета општине Шипово за 2018.годину..................................................7</w:t>
      </w:r>
    </w:p>
    <w:sectPr w:rsidR="00522F23" w:rsidRPr="00522F23" w:rsidSect="00D103D1">
      <w:footerReference w:type="default" r:id="rId9"/>
      <w:footerReference w:type="first" r:id="rId10"/>
      <w:pgSz w:w="11907" w:h="16839" w:code="9"/>
      <w:pgMar w:top="1440" w:right="1440" w:bottom="144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55" w:rsidRDefault="004C0855">
      <w:r>
        <w:separator/>
      </w:r>
    </w:p>
  </w:endnote>
  <w:endnote w:type="continuationSeparator" w:id="0">
    <w:p w:rsidR="004C0855" w:rsidRDefault="004C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50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E4E" w:rsidRDefault="00274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5E87" w:rsidRDefault="00155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949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E4E" w:rsidRDefault="00274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E87" w:rsidRDefault="00155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55" w:rsidRDefault="004C0855">
      <w:r>
        <w:separator/>
      </w:r>
    </w:p>
  </w:footnote>
  <w:footnote w:type="continuationSeparator" w:id="0">
    <w:p w:rsidR="004C0855" w:rsidRDefault="004C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9C6"/>
    <w:multiLevelType w:val="hybridMultilevel"/>
    <w:tmpl w:val="1D26A0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E44350"/>
    <w:multiLevelType w:val="hybridMultilevel"/>
    <w:tmpl w:val="4E6E3272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E73"/>
    <w:multiLevelType w:val="hybridMultilevel"/>
    <w:tmpl w:val="DDA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557BD"/>
    <w:multiLevelType w:val="hybridMultilevel"/>
    <w:tmpl w:val="5A6EC9FE"/>
    <w:lvl w:ilvl="0" w:tplc="1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765F78"/>
    <w:multiLevelType w:val="hybridMultilevel"/>
    <w:tmpl w:val="8084D6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0A36"/>
    <w:multiLevelType w:val="hybridMultilevel"/>
    <w:tmpl w:val="C3A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5FD8"/>
    <w:multiLevelType w:val="hybridMultilevel"/>
    <w:tmpl w:val="D39C8F82"/>
    <w:lvl w:ilvl="0" w:tplc="E10AC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F4883"/>
    <w:multiLevelType w:val="hybridMultilevel"/>
    <w:tmpl w:val="1ADEFE64"/>
    <w:lvl w:ilvl="0" w:tplc="D3481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2DD7"/>
    <w:multiLevelType w:val="hybridMultilevel"/>
    <w:tmpl w:val="FCBA08DE"/>
    <w:lvl w:ilvl="0" w:tplc="3CB68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B5D9E"/>
    <w:multiLevelType w:val="hybridMultilevel"/>
    <w:tmpl w:val="F976D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D5D02"/>
    <w:multiLevelType w:val="hybridMultilevel"/>
    <w:tmpl w:val="5A2E3380"/>
    <w:lvl w:ilvl="0" w:tplc="29FAB3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550A"/>
    <w:multiLevelType w:val="hybridMultilevel"/>
    <w:tmpl w:val="8B0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C30E7"/>
    <w:multiLevelType w:val="hybridMultilevel"/>
    <w:tmpl w:val="620E30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60C2D"/>
    <w:multiLevelType w:val="hybridMultilevel"/>
    <w:tmpl w:val="2CB2F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12AF"/>
    <w:multiLevelType w:val="hybridMultilevel"/>
    <w:tmpl w:val="E6306CDE"/>
    <w:lvl w:ilvl="0" w:tplc="1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8C7ABA"/>
    <w:multiLevelType w:val="hybridMultilevel"/>
    <w:tmpl w:val="BCB2A2E0"/>
    <w:lvl w:ilvl="0" w:tplc="55BA161E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67A61A91"/>
    <w:multiLevelType w:val="hybridMultilevel"/>
    <w:tmpl w:val="5B24D2C0"/>
    <w:lvl w:ilvl="0" w:tplc="C01443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31A18"/>
    <w:multiLevelType w:val="hybridMultilevel"/>
    <w:tmpl w:val="EF20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346F2"/>
    <w:multiLevelType w:val="hybridMultilevel"/>
    <w:tmpl w:val="6A6C42FE"/>
    <w:lvl w:ilvl="0" w:tplc="D6868AC4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9E1C2E56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E44D35"/>
    <w:multiLevelType w:val="hybridMultilevel"/>
    <w:tmpl w:val="8C540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91FEC"/>
    <w:multiLevelType w:val="hybridMultilevel"/>
    <w:tmpl w:val="79DC5A4A"/>
    <w:lvl w:ilvl="0" w:tplc="B416373C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423864"/>
    <w:multiLevelType w:val="hybridMultilevel"/>
    <w:tmpl w:val="A5B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741EE"/>
    <w:multiLevelType w:val="multilevel"/>
    <w:tmpl w:val="081A0023"/>
    <w:numStyleLink w:val="ArticleSection"/>
  </w:abstractNum>
  <w:abstractNum w:abstractNumId="29" w15:restartNumberingAfterBreak="0">
    <w:nsid w:val="7C4662D7"/>
    <w:multiLevelType w:val="hybridMultilevel"/>
    <w:tmpl w:val="1B3A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06816"/>
    <w:multiLevelType w:val="hybridMultilevel"/>
    <w:tmpl w:val="4E0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4"/>
  </w:num>
  <w:num w:numId="4">
    <w:abstractNumId w:val="4"/>
  </w:num>
  <w:num w:numId="5">
    <w:abstractNumId w:val="14"/>
  </w:num>
  <w:num w:numId="6">
    <w:abstractNumId w:val="2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13"/>
  </w:num>
  <w:num w:numId="11">
    <w:abstractNumId w:val="27"/>
  </w:num>
  <w:num w:numId="12">
    <w:abstractNumId w:val="11"/>
  </w:num>
  <w:num w:numId="13">
    <w:abstractNumId w:val="23"/>
  </w:num>
  <w:num w:numId="14">
    <w:abstractNumId w:val="8"/>
  </w:num>
  <w:num w:numId="15">
    <w:abstractNumId w:val="30"/>
  </w:num>
  <w:num w:numId="16">
    <w:abstractNumId w:val="3"/>
  </w:num>
  <w:num w:numId="17">
    <w:abstractNumId w:val="29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25"/>
  </w:num>
  <w:num w:numId="23">
    <w:abstractNumId w:val="22"/>
  </w:num>
  <w:num w:numId="24">
    <w:abstractNumId w:val="26"/>
  </w:num>
  <w:num w:numId="25">
    <w:abstractNumId w:val="19"/>
  </w:num>
  <w:num w:numId="26">
    <w:abstractNumId w:val="5"/>
  </w:num>
  <w:num w:numId="27">
    <w:abstractNumId w:val="20"/>
  </w:num>
  <w:num w:numId="28">
    <w:abstractNumId w:val="17"/>
  </w:num>
  <w:num w:numId="29">
    <w:abstractNumId w:val="12"/>
  </w:num>
  <w:num w:numId="30">
    <w:abstractNumId w:val="21"/>
  </w:num>
  <w:num w:numId="31">
    <w:abstractNumId w:val="6"/>
  </w:num>
  <w:num w:numId="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06E25"/>
    <w:rsid w:val="000136C2"/>
    <w:rsid w:val="00017ADA"/>
    <w:rsid w:val="00026EF8"/>
    <w:rsid w:val="0004186D"/>
    <w:rsid w:val="0005541A"/>
    <w:rsid w:val="0005553F"/>
    <w:rsid w:val="0006279F"/>
    <w:rsid w:val="0007146D"/>
    <w:rsid w:val="000763AB"/>
    <w:rsid w:val="000826EA"/>
    <w:rsid w:val="000A0F40"/>
    <w:rsid w:val="000A7B8A"/>
    <w:rsid w:val="000B03C1"/>
    <w:rsid w:val="000C2F97"/>
    <w:rsid w:val="000F410F"/>
    <w:rsid w:val="00106B4F"/>
    <w:rsid w:val="0011479B"/>
    <w:rsid w:val="0012673F"/>
    <w:rsid w:val="00147979"/>
    <w:rsid w:val="00155E87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5C37"/>
    <w:rsid w:val="001E6FC1"/>
    <w:rsid w:val="001F7F2D"/>
    <w:rsid w:val="00203A3D"/>
    <w:rsid w:val="002132E5"/>
    <w:rsid w:val="00220918"/>
    <w:rsid w:val="00227A94"/>
    <w:rsid w:val="002377F9"/>
    <w:rsid w:val="0025199B"/>
    <w:rsid w:val="002625B5"/>
    <w:rsid w:val="00274E4E"/>
    <w:rsid w:val="00274FA5"/>
    <w:rsid w:val="002778DB"/>
    <w:rsid w:val="00286C21"/>
    <w:rsid w:val="002A2565"/>
    <w:rsid w:val="002A4B6F"/>
    <w:rsid w:val="002B2FEF"/>
    <w:rsid w:val="002B48D2"/>
    <w:rsid w:val="002C2929"/>
    <w:rsid w:val="002C3253"/>
    <w:rsid w:val="002C5163"/>
    <w:rsid w:val="002C57A5"/>
    <w:rsid w:val="002D4D4B"/>
    <w:rsid w:val="002E038B"/>
    <w:rsid w:val="002E7F20"/>
    <w:rsid w:val="003070AA"/>
    <w:rsid w:val="003121B0"/>
    <w:rsid w:val="00312EB9"/>
    <w:rsid w:val="003200C7"/>
    <w:rsid w:val="0032290C"/>
    <w:rsid w:val="00351A9F"/>
    <w:rsid w:val="00353E6C"/>
    <w:rsid w:val="00355133"/>
    <w:rsid w:val="00363F50"/>
    <w:rsid w:val="00364D9E"/>
    <w:rsid w:val="00367738"/>
    <w:rsid w:val="00380EF1"/>
    <w:rsid w:val="00394261"/>
    <w:rsid w:val="003A194A"/>
    <w:rsid w:val="003A291C"/>
    <w:rsid w:val="003B2DF2"/>
    <w:rsid w:val="003C3578"/>
    <w:rsid w:val="003D1708"/>
    <w:rsid w:val="003D4BF8"/>
    <w:rsid w:val="003E5D80"/>
    <w:rsid w:val="003E6432"/>
    <w:rsid w:val="003E64C4"/>
    <w:rsid w:val="00401AB6"/>
    <w:rsid w:val="00423C6A"/>
    <w:rsid w:val="004314C0"/>
    <w:rsid w:val="004322B6"/>
    <w:rsid w:val="00432E17"/>
    <w:rsid w:val="004343C4"/>
    <w:rsid w:val="00434CCA"/>
    <w:rsid w:val="00435576"/>
    <w:rsid w:val="004365A8"/>
    <w:rsid w:val="00440654"/>
    <w:rsid w:val="0045799F"/>
    <w:rsid w:val="00464EA3"/>
    <w:rsid w:val="0046572C"/>
    <w:rsid w:val="00467534"/>
    <w:rsid w:val="004761A8"/>
    <w:rsid w:val="00476DD5"/>
    <w:rsid w:val="004839B4"/>
    <w:rsid w:val="004841D7"/>
    <w:rsid w:val="004918C6"/>
    <w:rsid w:val="004928EB"/>
    <w:rsid w:val="004B0BF7"/>
    <w:rsid w:val="004B14A8"/>
    <w:rsid w:val="004C0855"/>
    <w:rsid w:val="004C190A"/>
    <w:rsid w:val="004C78DD"/>
    <w:rsid w:val="004D6FEE"/>
    <w:rsid w:val="004D77B5"/>
    <w:rsid w:val="0050675C"/>
    <w:rsid w:val="00510CC7"/>
    <w:rsid w:val="005114E6"/>
    <w:rsid w:val="005225F5"/>
    <w:rsid w:val="00522F23"/>
    <w:rsid w:val="0052496C"/>
    <w:rsid w:val="0053104B"/>
    <w:rsid w:val="005404C7"/>
    <w:rsid w:val="005413F6"/>
    <w:rsid w:val="00545A87"/>
    <w:rsid w:val="00554248"/>
    <w:rsid w:val="00560AA0"/>
    <w:rsid w:val="005630F9"/>
    <w:rsid w:val="00570FBA"/>
    <w:rsid w:val="005821DD"/>
    <w:rsid w:val="005A012C"/>
    <w:rsid w:val="005C074E"/>
    <w:rsid w:val="005D0173"/>
    <w:rsid w:val="005F0E64"/>
    <w:rsid w:val="005F295F"/>
    <w:rsid w:val="005F597C"/>
    <w:rsid w:val="005F62D8"/>
    <w:rsid w:val="00603C5F"/>
    <w:rsid w:val="00606EE2"/>
    <w:rsid w:val="00611458"/>
    <w:rsid w:val="00614E5D"/>
    <w:rsid w:val="00614E85"/>
    <w:rsid w:val="006169BC"/>
    <w:rsid w:val="00624B0C"/>
    <w:rsid w:val="00625C38"/>
    <w:rsid w:val="00633BAB"/>
    <w:rsid w:val="0064290E"/>
    <w:rsid w:val="00651691"/>
    <w:rsid w:val="00654728"/>
    <w:rsid w:val="00655C0C"/>
    <w:rsid w:val="006629AC"/>
    <w:rsid w:val="00663D5D"/>
    <w:rsid w:val="0067264A"/>
    <w:rsid w:val="006751E3"/>
    <w:rsid w:val="00683A62"/>
    <w:rsid w:val="0068525E"/>
    <w:rsid w:val="00692766"/>
    <w:rsid w:val="006A6D6D"/>
    <w:rsid w:val="006B0C78"/>
    <w:rsid w:val="006B2D1C"/>
    <w:rsid w:val="006E111B"/>
    <w:rsid w:val="006F01C2"/>
    <w:rsid w:val="006F2357"/>
    <w:rsid w:val="00701968"/>
    <w:rsid w:val="007019CC"/>
    <w:rsid w:val="00715A32"/>
    <w:rsid w:val="00716041"/>
    <w:rsid w:val="007160EA"/>
    <w:rsid w:val="00726F65"/>
    <w:rsid w:val="007300FB"/>
    <w:rsid w:val="00730CB8"/>
    <w:rsid w:val="007433B5"/>
    <w:rsid w:val="00746E48"/>
    <w:rsid w:val="00772B54"/>
    <w:rsid w:val="00794AAB"/>
    <w:rsid w:val="007974A7"/>
    <w:rsid w:val="007A1B69"/>
    <w:rsid w:val="007A712D"/>
    <w:rsid w:val="007B7357"/>
    <w:rsid w:val="007D2F7E"/>
    <w:rsid w:val="007D3604"/>
    <w:rsid w:val="007D7282"/>
    <w:rsid w:val="007D7F54"/>
    <w:rsid w:val="007E4E62"/>
    <w:rsid w:val="007F20C1"/>
    <w:rsid w:val="008005AF"/>
    <w:rsid w:val="008018B0"/>
    <w:rsid w:val="00803011"/>
    <w:rsid w:val="00805F23"/>
    <w:rsid w:val="00810652"/>
    <w:rsid w:val="008162BF"/>
    <w:rsid w:val="00823F26"/>
    <w:rsid w:val="00824B3B"/>
    <w:rsid w:val="008413A9"/>
    <w:rsid w:val="0085347D"/>
    <w:rsid w:val="008612F5"/>
    <w:rsid w:val="008650F1"/>
    <w:rsid w:val="00867976"/>
    <w:rsid w:val="008827F9"/>
    <w:rsid w:val="0088376F"/>
    <w:rsid w:val="0088576E"/>
    <w:rsid w:val="00886032"/>
    <w:rsid w:val="0088710C"/>
    <w:rsid w:val="008913D7"/>
    <w:rsid w:val="008957E9"/>
    <w:rsid w:val="008A2991"/>
    <w:rsid w:val="008A3A40"/>
    <w:rsid w:val="008A410F"/>
    <w:rsid w:val="008B137B"/>
    <w:rsid w:val="008C0ED7"/>
    <w:rsid w:val="008C3719"/>
    <w:rsid w:val="008D3364"/>
    <w:rsid w:val="009057C3"/>
    <w:rsid w:val="0091313B"/>
    <w:rsid w:val="00925CE0"/>
    <w:rsid w:val="0093466B"/>
    <w:rsid w:val="009371B9"/>
    <w:rsid w:val="0094243A"/>
    <w:rsid w:val="00946862"/>
    <w:rsid w:val="009471CD"/>
    <w:rsid w:val="0096340E"/>
    <w:rsid w:val="009677F5"/>
    <w:rsid w:val="00986970"/>
    <w:rsid w:val="009A3212"/>
    <w:rsid w:val="009B068A"/>
    <w:rsid w:val="009B5F4D"/>
    <w:rsid w:val="009B6FD6"/>
    <w:rsid w:val="009C2CFF"/>
    <w:rsid w:val="009C5B71"/>
    <w:rsid w:val="009D18B1"/>
    <w:rsid w:val="009D6C56"/>
    <w:rsid w:val="009E3AFC"/>
    <w:rsid w:val="009E3DC1"/>
    <w:rsid w:val="00A063B9"/>
    <w:rsid w:val="00A224FA"/>
    <w:rsid w:val="00A23F5D"/>
    <w:rsid w:val="00A2449E"/>
    <w:rsid w:val="00A26446"/>
    <w:rsid w:val="00A506E5"/>
    <w:rsid w:val="00A66C43"/>
    <w:rsid w:val="00A852C4"/>
    <w:rsid w:val="00A853E3"/>
    <w:rsid w:val="00A95CF5"/>
    <w:rsid w:val="00AA0912"/>
    <w:rsid w:val="00AA2042"/>
    <w:rsid w:val="00AD2BFB"/>
    <w:rsid w:val="00AE7316"/>
    <w:rsid w:val="00B01930"/>
    <w:rsid w:val="00B114F5"/>
    <w:rsid w:val="00B20C0B"/>
    <w:rsid w:val="00B3274E"/>
    <w:rsid w:val="00B3282C"/>
    <w:rsid w:val="00B336CB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C1386"/>
    <w:rsid w:val="00BC2379"/>
    <w:rsid w:val="00BE36A6"/>
    <w:rsid w:val="00BE42F9"/>
    <w:rsid w:val="00BF170F"/>
    <w:rsid w:val="00BF3323"/>
    <w:rsid w:val="00BF56F3"/>
    <w:rsid w:val="00C05F6D"/>
    <w:rsid w:val="00C1217E"/>
    <w:rsid w:val="00C17BEF"/>
    <w:rsid w:val="00C20B0E"/>
    <w:rsid w:val="00C2577B"/>
    <w:rsid w:val="00C30328"/>
    <w:rsid w:val="00C41740"/>
    <w:rsid w:val="00C417C6"/>
    <w:rsid w:val="00C427F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3F50"/>
    <w:rsid w:val="00C94469"/>
    <w:rsid w:val="00CA5068"/>
    <w:rsid w:val="00CA65C6"/>
    <w:rsid w:val="00CB7064"/>
    <w:rsid w:val="00CC6ADC"/>
    <w:rsid w:val="00CE7864"/>
    <w:rsid w:val="00CE7F2D"/>
    <w:rsid w:val="00D0409D"/>
    <w:rsid w:val="00D103D1"/>
    <w:rsid w:val="00D13F26"/>
    <w:rsid w:val="00D1635C"/>
    <w:rsid w:val="00D25CD0"/>
    <w:rsid w:val="00D34073"/>
    <w:rsid w:val="00D354B6"/>
    <w:rsid w:val="00D3715F"/>
    <w:rsid w:val="00D41E6D"/>
    <w:rsid w:val="00D64FAE"/>
    <w:rsid w:val="00D7268E"/>
    <w:rsid w:val="00D82E5A"/>
    <w:rsid w:val="00D95C00"/>
    <w:rsid w:val="00D96DBE"/>
    <w:rsid w:val="00D97BB1"/>
    <w:rsid w:val="00DA01AE"/>
    <w:rsid w:val="00DA6A93"/>
    <w:rsid w:val="00DA7AAA"/>
    <w:rsid w:val="00DB37A1"/>
    <w:rsid w:val="00DC011F"/>
    <w:rsid w:val="00DC44C6"/>
    <w:rsid w:val="00DD73B9"/>
    <w:rsid w:val="00DE7579"/>
    <w:rsid w:val="00DF0B3A"/>
    <w:rsid w:val="00E057AF"/>
    <w:rsid w:val="00E153E3"/>
    <w:rsid w:val="00E2231C"/>
    <w:rsid w:val="00E477C7"/>
    <w:rsid w:val="00E47922"/>
    <w:rsid w:val="00E551B3"/>
    <w:rsid w:val="00E62C09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232EA"/>
    <w:rsid w:val="00F2470D"/>
    <w:rsid w:val="00F3370A"/>
    <w:rsid w:val="00F52211"/>
    <w:rsid w:val="00F54E54"/>
    <w:rsid w:val="00F61008"/>
    <w:rsid w:val="00F63CF5"/>
    <w:rsid w:val="00F71F41"/>
    <w:rsid w:val="00F758BE"/>
    <w:rsid w:val="00F83E5F"/>
    <w:rsid w:val="00F870C8"/>
    <w:rsid w:val="00F902A0"/>
    <w:rsid w:val="00F94DE5"/>
    <w:rsid w:val="00FB32BC"/>
    <w:rsid w:val="00FB4A53"/>
    <w:rsid w:val="00FC1A85"/>
    <w:rsid w:val="00FC37F2"/>
    <w:rsid w:val="00FD376A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  <w:style w:type="paragraph" w:customStyle="1" w:styleId="Normal1">
    <w:name w:val="Normal1"/>
    <w:basedOn w:val="Normal"/>
    <w:rsid w:val="0050675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table" w:customStyle="1" w:styleId="TableGrid3">
    <w:name w:val="Table Grid3"/>
    <w:basedOn w:val="TableNormal"/>
    <w:next w:val="TableGrid"/>
    <w:uiPriority w:val="39"/>
    <w:rsid w:val="005C074E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B2F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2FE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0135-08E9-4B80-91C7-57E13848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7</cp:revision>
  <cp:lastPrinted>2018-12-26T08:18:00Z</cp:lastPrinted>
  <dcterms:created xsi:type="dcterms:W3CDTF">2018-12-10T10:28:00Z</dcterms:created>
  <dcterms:modified xsi:type="dcterms:W3CDTF">2018-12-26T08:18:00Z</dcterms:modified>
</cp:coreProperties>
</file>