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РЕПУБЛИКА СРПСКА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ОПШТИНА ШИПОВО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</w:t>
      </w:r>
    </w:p>
    <w:p w:rsidR="004E0B3D" w:rsidRPr="00303D74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Број: </w:t>
      </w:r>
      <w:r w:rsidR="00056974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7</w:t>
      </w:r>
      <w:r w:rsidR="00056974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-404-</w:t>
      </w:r>
      <w:r w:rsidR="00BB55C6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12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Датум:</w:t>
      </w:r>
      <w:r w:rsidR="00BB55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</w:t>
      </w:r>
      <w:r w:rsidR="000E01B4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6</w:t>
      </w:r>
      <w:bookmarkStart w:id="0" w:name="_GoBack"/>
      <w:bookmarkEnd w:id="0"/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.3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0B3D" w:rsidRPr="006D5FFC" w:rsidRDefault="004E0B3D" w:rsidP="006D5FF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На основу члана 64. став (1) тачка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б)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члана 68. став 1 и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члана 70. ст. 1., 3. и 6. Закона о јавним набавкама („Сл. гласник БиХ“, број 39/14), члана 60. Статута општине Шипово (Сл. Гласник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општине Шипово број 8/14)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на Препоруку Комисије за јавну набавку</w:t>
      </w:r>
      <w:r w:rsidR="00BB55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број: 07-404-12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="00BB55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 22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.3.201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године, у поступку јавне набавке </w:t>
      </w:r>
      <w:r w:rsidR="00BB55C6">
        <w:rPr>
          <w:rFonts w:ascii="Times New Roman" w:hAnsi="Times New Roman" w:cs="Times New Roman"/>
          <w:sz w:val="24"/>
          <w:szCs w:val="24"/>
        </w:rPr>
        <w:t>„</w:t>
      </w:r>
      <w:r w:rsidR="00BB55C6">
        <w:rPr>
          <w:rFonts w:ascii="Times New Roman" w:hAnsi="Times New Roman" w:cs="Times New Roman"/>
          <w:sz w:val="24"/>
          <w:szCs w:val="24"/>
          <w:lang w:val="sr-Cyrl-RS"/>
        </w:rPr>
        <w:t>Асфалтирање градских улица и путева на територији општине Шипово“</w:t>
      </w:r>
      <w:r w:rsidR="00666DA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 Општине Шипово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донио 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ОДЛУКУ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 избору најповољнијег понуђача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4E0B3D" w:rsidRPr="002A3F0B" w:rsidRDefault="00056974" w:rsidP="00056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                                                                       </w:t>
      </w:r>
      <w:r w:rsidR="004E0B3D"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1.</w:t>
      </w:r>
    </w:p>
    <w:p w:rsidR="004E0B3D" w:rsidRPr="00666DAB" w:rsidRDefault="004E0B3D" w:rsidP="00FE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Прихвата се Препорука Комисије за јавне набавке, број: </w:t>
      </w:r>
      <w:r w:rsidR="00F35DEB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7</w:t>
      </w:r>
      <w:r w:rsidR="00F35DEB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-404-</w:t>
      </w:r>
      <w:r w:rsidR="00D05F48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12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/1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</w:t>
      </w:r>
      <w:r w:rsidR="00D05F48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.3.201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године и  </w:t>
      </w:r>
      <w:r w:rsidRPr="002A3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уговор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јавну набавку</w:t>
      </w:r>
      <w:r w:rsidR="0006398B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</w:t>
      </w:r>
      <w:r w:rsidR="00BB55C6">
        <w:rPr>
          <w:rFonts w:ascii="Times New Roman" w:hAnsi="Times New Roman" w:cs="Times New Roman"/>
          <w:sz w:val="24"/>
          <w:szCs w:val="24"/>
        </w:rPr>
        <w:t>„</w:t>
      </w:r>
      <w:r w:rsidR="00BB55C6">
        <w:rPr>
          <w:rFonts w:ascii="Times New Roman" w:hAnsi="Times New Roman" w:cs="Times New Roman"/>
          <w:sz w:val="24"/>
          <w:szCs w:val="24"/>
          <w:lang w:val="sr-Cyrl-RS"/>
        </w:rPr>
        <w:t>Асфалтирање градских улица и путева на територији општине Шипово“</w:t>
      </w:r>
      <w:r w:rsidRPr="002A3F0B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2A3F0B">
        <w:rPr>
          <w:rFonts w:ascii="Times New Roman" w:hAnsi="Times New Roman" w:cs="Times New Roman"/>
          <w:sz w:val="24"/>
          <w:szCs w:val="24"/>
          <w:lang w:val="sr-Latn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додјељује се понуђачу:</w:t>
      </w:r>
      <w:r w:rsidR="0021103A" w:rsidRPr="002A3F0B">
        <w:rPr>
          <w:rFonts w:ascii="Times New Roman" w:hAnsi="Times New Roman" w:cs="Times New Roman"/>
          <w:lang w:val="sr-Cyrl-CS"/>
        </w:rPr>
        <w:t xml:space="preserve"> </w:t>
      </w:r>
      <w:r w:rsidR="004C474F" w:rsidRPr="002A3F0B">
        <w:rPr>
          <w:rFonts w:ascii="Times New Roman" w:hAnsi="Times New Roman" w:cs="Times New Roman"/>
          <w:lang w:val="sr-Cyrl-CS"/>
        </w:rPr>
        <w:t>„Мркоњић путеви“ доо Мркоњић Град по цијени од:</w:t>
      </w:r>
      <w:r w:rsidR="00303D74">
        <w:rPr>
          <w:rFonts w:ascii="Times New Roman" w:hAnsi="Times New Roman" w:cs="Times New Roman"/>
          <w:lang w:val="sr-Latn-RS"/>
        </w:rPr>
        <w:t xml:space="preserve"> </w:t>
      </w:r>
      <w:r w:rsidR="00D05F48">
        <w:rPr>
          <w:rFonts w:ascii="Times New Roman" w:hAnsi="Times New Roman" w:cs="Times New Roman"/>
          <w:sz w:val="24"/>
          <w:szCs w:val="24"/>
          <w:lang w:val="sr-Latn-RS"/>
        </w:rPr>
        <w:t>649.465,11</w:t>
      </w:r>
      <w:r w:rsidR="00070EA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C474F" w:rsidRPr="002A3F0B">
        <w:rPr>
          <w:rFonts w:ascii="Times New Roman" w:hAnsi="Times New Roman" w:cs="Times New Roman"/>
          <w:sz w:val="24"/>
          <w:szCs w:val="24"/>
          <w:lang w:val="sr-Cyrl-RS"/>
        </w:rPr>
        <w:t>КМ, без урачунатог ПДВ</w:t>
      </w:r>
      <w:r w:rsidR="00070EA7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као најбоље 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(једино)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оцијењеном понуђачу.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2.</w:t>
      </w:r>
    </w:p>
    <w:p w:rsidR="004E0B3D" w:rsidRDefault="004E0B3D" w:rsidP="003113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Приједлог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уговора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 набавки доставиће се на потпис изабраном понуђачу: 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“Мркоњић путеви“ доо М. Град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 року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213B9C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0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рачунајући од дана када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је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понуђач обавијештен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 избору најповољније понуде, под условом да на одлуку не буде уложена жалба.</w:t>
      </w:r>
    </w:p>
    <w:p w:rsidR="0081698E" w:rsidRPr="002A3F0B" w:rsidRDefault="0081698E" w:rsidP="003113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3.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За извршење ове одлуке задужује се и овлашћује 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Одјељење за буџет, финансије и привреду и Одсјек за урбанизам и стамбено комуналне послове.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4.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Ова одлука објавиће се на веб-страници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Општине Шипово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истовремено с упућивањем понуђачима који су учествовали у поступку јавне набавке, сходно члану 70. став (6) Закона о јавним набавкама.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5.</w:t>
      </w:r>
    </w:p>
    <w:p w:rsidR="004E0B3D" w:rsidRPr="002A3F0B" w:rsidRDefault="004E0B3D" w:rsidP="004E0B3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Образложење</w:t>
      </w:r>
    </w:p>
    <w:p w:rsidR="004E0B3D" w:rsidRPr="002A3F0B" w:rsidRDefault="00056974" w:rsidP="00FE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Поступак јавне </w:t>
      </w:r>
      <w:r w:rsidR="00BB55C6">
        <w:rPr>
          <w:rFonts w:ascii="Times New Roman" w:hAnsi="Times New Roman" w:cs="Times New Roman"/>
          <w:sz w:val="24"/>
          <w:szCs w:val="24"/>
        </w:rPr>
        <w:t>„</w:t>
      </w:r>
      <w:r w:rsidR="00BB55C6">
        <w:rPr>
          <w:rFonts w:ascii="Times New Roman" w:hAnsi="Times New Roman" w:cs="Times New Roman"/>
          <w:sz w:val="24"/>
          <w:szCs w:val="24"/>
          <w:lang w:val="sr-Cyrl-RS"/>
        </w:rPr>
        <w:t>Асфалтирање градских улица и путева на територији општине Шипово“</w:t>
      </w:r>
      <w:r w:rsidR="0015702D" w:rsidRPr="002A3F0B">
        <w:rPr>
          <w:rFonts w:ascii="Times New Roman" w:hAnsi="Times New Roman" w:cs="Times New Roman"/>
          <w:lang w:val="sr-Cyrl-RS"/>
        </w:rPr>
        <w:t>,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покренут је Одлуком о покретању поступка јавне набавке број: </w:t>
      </w:r>
      <w:r w:rsidR="00DB4362">
        <w:rPr>
          <w:rFonts w:ascii="Times New Roman" w:eastAsia="Times New Roman" w:hAnsi="Times New Roman" w:cs="Times New Roman"/>
          <w:sz w:val="24"/>
          <w:szCs w:val="24"/>
          <w:lang w:eastAsia="zh-CN"/>
        </w:rPr>
        <w:t>07-404-</w:t>
      </w:r>
      <w:r w:rsidR="00D05F48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12</w:t>
      </w:r>
      <w:r w:rsidR="00DB4362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="00D05F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 6.3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године. </w:t>
      </w:r>
    </w:p>
    <w:p w:rsidR="004E0B3D" w:rsidRPr="002A3F0B" w:rsidRDefault="004E0B3D" w:rsidP="00FE03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Ја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вна набавка је проведена путем Отвореног поступка набавке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Процијењена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оквирна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вриједност јавне набавке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,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без ПДВ-а 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је </w:t>
      </w:r>
      <w:r w:rsidR="009317FC">
        <w:rPr>
          <w:rFonts w:ascii="Times New Roman" w:eastAsia="Times New Roman" w:hAnsi="Times New Roman" w:cs="Times New Roman"/>
          <w:sz w:val="24"/>
          <w:szCs w:val="24"/>
          <w:lang w:eastAsia="zh-CN"/>
        </w:rPr>
        <w:t>65</w:t>
      </w:r>
      <w:r w:rsidR="00DB4362">
        <w:rPr>
          <w:rFonts w:ascii="Times New Roman" w:eastAsia="Times New Roman" w:hAnsi="Times New Roman" w:cs="Times New Roman"/>
          <w:sz w:val="24"/>
          <w:szCs w:val="24"/>
          <w:lang w:eastAsia="zh-CN"/>
        </w:rPr>
        <w:t>0.000,00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КМ, без ПДВ.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81698E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Обавјештење о набавки број: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54F13" w:rsidRPr="00654F13">
        <w:rPr>
          <w:rFonts w:ascii="Calibri-Bold" w:hAnsi="Calibri-Bold" w:cs="Calibri-Bold"/>
          <w:bCs/>
          <w:sz w:val="24"/>
          <w:szCs w:val="24"/>
          <w:lang w:val="en-US"/>
        </w:rPr>
        <w:t>789-1-3-1</w:t>
      </w:r>
      <w:r w:rsidR="003B08CD">
        <w:rPr>
          <w:rFonts w:ascii="Calibri-Bold" w:hAnsi="Calibri-Bold" w:cs="Calibri-Bold"/>
          <w:bCs/>
          <w:sz w:val="24"/>
          <w:szCs w:val="24"/>
          <w:lang w:val="en-US"/>
        </w:rPr>
        <w:t>1-3-6</w:t>
      </w:r>
      <w:r w:rsidR="00654F13" w:rsidRPr="00654F13">
        <w:rPr>
          <w:sz w:val="24"/>
          <w:szCs w:val="24"/>
          <w:lang w:val="sr-Latn-RS"/>
        </w:rPr>
        <w:t>/</w:t>
      </w:r>
      <w:r w:rsidR="00654F13" w:rsidRPr="00654F13">
        <w:rPr>
          <w:sz w:val="24"/>
          <w:szCs w:val="24"/>
          <w:lang w:val="sr-Cyrl-RS"/>
        </w:rPr>
        <w:t>1</w:t>
      </w:r>
      <w:r w:rsidR="00654F13" w:rsidRPr="00654F13">
        <w:rPr>
          <w:sz w:val="24"/>
          <w:szCs w:val="24"/>
          <w:lang w:val="sr-Latn-RS"/>
        </w:rPr>
        <w:t>8</w:t>
      </w:r>
      <w:r w:rsidR="00654F13">
        <w:rPr>
          <w:lang w:val="sr-Latn-RS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објављено је на Порталу јавних набавки дана </w:t>
      </w:r>
      <w:r w:rsidR="003B08CD">
        <w:rPr>
          <w:rFonts w:ascii="Times New Roman" w:eastAsia="Times New Roman" w:hAnsi="Times New Roman" w:cs="Times New Roman"/>
          <w:sz w:val="24"/>
          <w:szCs w:val="24"/>
          <w:lang w:eastAsia="zh-CN"/>
        </w:rPr>
        <w:t>6.3</w:t>
      </w:r>
      <w:r w:rsidR="00654F13">
        <w:rPr>
          <w:rFonts w:ascii="Times New Roman" w:eastAsia="Times New Roman" w:hAnsi="Times New Roman" w:cs="Times New Roman"/>
          <w:sz w:val="24"/>
          <w:szCs w:val="24"/>
          <w:lang w:eastAsia="zh-CN"/>
        </w:rPr>
        <w:t>.2018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и у Служвбеном гласнику БиХ број 1</w:t>
      </w:r>
      <w:r w:rsidR="003B08CD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6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/1</w:t>
      </w:r>
      <w:r w:rsidR="00654F13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8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</w:p>
    <w:p w:rsidR="00B623D0" w:rsidRPr="002A3F0B" w:rsidRDefault="004E0B3D" w:rsidP="00B623D0">
      <w:pPr>
        <w:tabs>
          <w:tab w:val="left" w:pos="60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Тендерска документација је објав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ље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 на сајту Агенцује за јавне набав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ке БиХ.</w:t>
      </w:r>
    </w:p>
    <w:p w:rsidR="004E0B3D" w:rsidRPr="002A3F0B" w:rsidRDefault="00FE0390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lastRenderedPageBreak/>
        <w:t xml:space="preserve">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Комисија за ја</w:t>
      </w:r>
      <w:r w:rsidR="001E7AD2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вну набавку именована је Рјешењем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број</w:t>
      </w:r>
      <w:r w:rsidR="004E0B3D"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: </w:t>
      </w:r>
      <w:r w:rsidR="00654F13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07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-404-</w:t>
      </w:r>
      <w:r w:rsidR="003B08CD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12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654F13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="00654F13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</w:t>
      </w:r>
      <w:r w:rsidR="003B08CD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20</w:t>
      </w:r>
      <w:r w:rsidR="00654F13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.3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.201</w:t>
      </w:r>
      <w:r w:rsidR="00654F13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8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 године.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Комисија за јавну набавку доставила је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Начелнику општине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дана </w:t>
      </w:r>
      <w:r w:rsidR="003B08CD"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.3.201</w:t>
      </w:r>
      <w:r w:rsidR="00654F13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године</w:t>
      </w:r>
    </w:p>
    <w:p w:rsidR="004E0B3D" w:rsidRPr="002A3F0B" w:rsidRDefault="00FA090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Записник о оцјени понуда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и П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репорук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додјелу уговора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У поступку по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Записнику о оцјени понуда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утврђено је да је Комисија за јавну набавку благовремено и правилно извршила отварање понуда и оцјену приспјелих понуда, о чему је сачинила одговарајући записник, у којима је утврђено сљедеће: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- да је укуп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а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 број пристиглих понуда- једна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4E0B3D" w:rsidRPr="002A3F0B" w:rsidRDefault="00B623D0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- да је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понуд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благовремено запримљен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1B3725" w:rsidRPr="002A3F0B" w:rsidRDefault="004E0B3D" w:rsidP="0064630C">
      <w:pP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- 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да је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понуд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понуђача</w:t>
      </w:r>
      <w:r w:rsidR="00FA090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испуњава услове тендерске документације и да је 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прихватљив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="001B3725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:rsidR="004E0B3D" w:rsidRPr="002A3F0B" w:rsidRDefault="0064630C" w:rsidP="001B3725">
      <w:pP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hAnsi="Times New Roman" w:cs="Times New Roman"/>
          <w:lang w:val="sr-Cyrl-RS"/>
        </w:rPr>
        <w:t xml:space="preserve">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понуд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сходно критеријумима из тендерске документације.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 поступку оцјене проведеног поступка, руководилац уговорног органа није нашао разлоге, неправилности нити пропусте у раду, који би евентуално били основ за неприхватање препоруке Комисије за јавну набавку.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Наиме, у поступку је оцијењено да је Комисија у свему правилно поступила те да је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приједлог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избор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најповољнијег понуђача извршен у складу са Законом о јавним набавкама, подзаконским актима и тендерском документацијом. Увидом у приложену документацију, неспорно је да је изабрани понуђач</w:t>
      </w:r>
      <w:r w:rsidR="00FA090D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, </w:t>
      </w:r>
      <w:r w:rsidR="001B3725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„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Мркоњић путеви“ доо М. Град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</w:t>
      </w:r>
      <w:r w:rsidR="00487C77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доставио понуду у оквиру процијењене вриједности набавке.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Изабрани понуђач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изабран примјењујући критериј </w:t>
      </w:r>
      <w:r w:rsidR="00487C77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прихватљиве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цијене, која је понуђена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  као у члану 1 ове одлуке.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Понуђена цијена понуђача чије су понуде оцијењене као прихватљив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је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4C474F" w:rsidRPr="002A3F0B" w:rsidRDefault="00666DAB" w:rsidP="004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</w:t>
      </w:r>
      <w:r w:rsidR="003B08CD">
        <w:rPr>
          <w:rFonts w:ascii="Times New Roman" w:hAnsi="Times New Roman" w:cs="Times New Roman"/>
          <w:sz w:val="24"/>
          <w:szCs w:val="24"/>
          <w:lang w:val="sr-Latn-RS"/>
        </w:rPr>
        <w:t>649.465,11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C474F" w:rsidRPr="002A3F0B">
        <w:rPr>
          <w:rFonts w:ascii="Times New Roman" w:hAnsi="Times New Roman" w:cs="Times New Roman"/>
          <w:sz w:val="24"/>
          <w:szCs w:val="24"/>
          <w:lang w:val="sr-Cyrl-RS"/>
        </w:rPr>
        <w:t>КМ, без урачунатог ПДВ</w:t>
      </w:r>
    </w:p>
    <w:p w:rsidR="0081698E" w:rsidRDefault="004E0B3D" w:rsidP="001236CB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2A3F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Из наведених разлога, примјеном члана 64. става (1) тачка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б),</w:t>
      </w: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члана 68. став 1 и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члана 70. ст. 1., 3. и 6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Закона о јавним набавкама</w:t>
      </w:r>
      <w:r w:rsidR="001236C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одлучено је као у диспозитиву</w:t>
      </w:r>
      <w:r w:rsidR="0081698E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  <w:r w:rsidR="000B5882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  </w:t>
      </w:r>
    </w:p>
    <w:p w:rsidR="006D5FFC" w:rsidRDefault="000B5882" w:rsidP="001236CB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B3D" w:rsidRPr="006D5FFC" w:rsidRDefault="004E0B3D" w:rsidP="006D5FFC">
      <w:pPr>
        <w:spacing w:after="40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ПОУКА О ПРАВНОМ ЛИЈЕКУ</w:t>
      </w:r>
      <w:r w:rsidR="006D5FFC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:</w:t>
      </w:r>
    </w:p>
    <w:p w:rsidR="004E0B3D" w:rsidRPr="002A3F0B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Против ове одлуке може се изјави</w:t>
      </w:r>
      <w:r w:rsidR="00654F13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ти жалба, најкасније у року од 10 (десет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) дана од дана пријема ове одлуке.</w:t>
      </w:r>
    </w:p>
    <w:p w:rsidR="004E0B3D" w:rsidRPr="002A3F0B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                       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М. П.                    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Начелник</w:t>
      </w:r>
    </w:p>
    <w:p w:rsidR="004E0B3D" w:rsidRPr="00FE0390" w:rsidRDefault="00FE0390" w:rsidP="00FE0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Доставити: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                                                                                          ____________________ </w:t>
      </w:r>
    </w:p>
    <w:p w:rsidR="00FE0390" w:rsidRPr="002A3F0B" w:rsidRDefault="00FE0390" w:rsidP="00FE039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Понуђач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                                                                                  </w:t>
      </w:r>
      <w:r w:rsidR="006D5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</w:t>
      </w:r>
      <w:r w:rsidR="006D5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</w:t>
      </w:r>
      <w:r w:rsidR="006D5FFC">
        <w:rPr>
          <w:rFonts w:ascii="Times New Roman" w:eastAsia="Times New Roman" w:hAnsi="Times New Roman" w:cs="Times New Roman"/>
          <w:sz w:val="24"/>
          <w:szCs w:val="24"/>
          <w:lang w:eastAsia="zh-CN"/>
        </w:rPr>
        <w:t>(Милан Ковач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)</w:t>
      </w:r>
    </w:p>
    <w:p w:rsidR="00FE0390" w:rsidRPr="00FE0390" w:rsidRDefault="00FE0390" w:rsidP="00FE0390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FE03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Уз материјал комисије</w:t>
      </w:r>
    </w:p>
    <w:p w:rsidR="00FE0390" w:rsidRPr="002A3F0B" w:rsidRDefault="00FE0390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Начелник</w:t>
      </w:r>
    </w:p>
    <w:p w:rsidR="00FE0390" w:rsidRPr="002A3F0B" w:rsidRDefault="006D5FFC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Одјељење</w:t>
      </w:r>
      <w:r w:rsidR="00FE039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буџет, финансије и привреду</w:t>
      </w:r>
    </w:p>
    <w:p w:rsidR="00FE0390" w:rsidRPr="002A3F0B" w:rsidRDefault="006D5FFC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Одсјек</w:t>
      </w:r>
      <w:r w:rsidR="00FE0390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урбанизам и ...</w:t>
      </w:r>
    </w:p>
    <w:p w:rsidR="00FE0390" w:rsidRPr="001236CB" w:rsidRDefault="001236CB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1236C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A/A</w:t>
      </w:r>
    </w:p>
    <w:sectPr w:rsidR="00FE0390" w:rsidRPr="00123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997CAD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3D"/>
    <w:rsid w:val="000257DA"/>
    <w:rsid w:val="00056974"/>
    <w:rsid w:val="0006398B"/>
    <w:rsid w:val="00070EA7"/>
    <w:rsid w:val="000B5882"/>
    <w:rsid w:val="000D4000"/>
    <w:rsid w:val="000E01B4"/>
    <w:rsid w:val="001236CB"/>
    <w:rsid w:val="0012399F"/>
    <w:rsid w:val="00152FCE"/>
    <w:rsid w:val="0015702D"/>
    <w:rsid w:val="001B3725"/>
    <w:rsid w:val="001E5E17"/>
    <w:rsid w:val="001E7AD2"/>
    <w:rsid w:val="002032F4"/>
    <w:rsid w:val="0021103A"/>
    <w:rsid w:val="00213B9C"/>
    <w:rsid w:val="002A3F0B"/>
    <w:rsid w:val="002A4A20"/>
    <w:rsid w:val="00303D74"/>
    <w:rsid w:val="00311379"/>
    <w:rsid w:val="00384584"/>
    <w:rsid w:val="003B08CD"/>
    <w:rsid w:val="00461C38"/>
    <w:rsid w:val="00487C77"/>
    <w:rsid w:val="00487EBF"/>
    <w:rsid w:val="004C474F"/>
    <w:rsid w:val="004E0B3D"/>
    <w:rsid w:val="004F7167"/>
    <w:rsid w:val="0050485B"/>
    <w:rsid w:val="00564340"/>
    <w:rsid w:val="00591F7D"/>
    <w:rsid w:val="005A6D1A"/>
    <w:rsid w:val="0064630C"/>
    <w:rsid w:val="00654F13"/>
    <w:rsid w:val="00666DAB"/>
    <w:rsid w:val="006D5FFC"/>
    <w:rsid w:val="00704748"/>
    <w:rsid w:val="007449E0"/>
    <w:rsid w:val="0081698E"/>
    <w:rsid w:val="008264FE"/>
    <w:rsid w:val="008A5AB3"/>
    <w:rsid w:val="008E0CFD"/>
    <w:rsid w:val="009317FC"/>
    <w:rsid w:val="00A14B44"/>
    <w:rsid w:val="00AA7C9F"/>
    <w:rsid w:val="00AB2F6A"/>
    <w:rsid w:val="00B376BB"/>
    <w:rsid w:val="00B623D0"/>
    <w:rsid w:val="00BA5EA4"/>
    <w:rsid w:val="00BA643E"/>
    <w:rsid w:val="00BB55C6"/>
    <w:rsid w:val="00C161F2"/>
    <w:rsid w:val="00C733DD"/>
    <w:rsid w:val="00D05F48"/>
    <w:rsid w:val="00D574D8"/>
    <w:rsid w:val="00D9034B"/>
    <w:rsid w:val="00DA0A20"/>
    <w:rsid w:val="00DB4362"/>
    <w:rsid w:val="00DF7795"/>
    <w:rsid w:val="00F35DEB"/>
    <w:rsid w:val="00FA090D"/>
    <w:rsid w:val="00FD7D6C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CE223-BA2E-4B7D-A31F-78FC4628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3D"/>
    <w:pPr>
      <w:spacing w:line="252" w:lineRule="auto"/>
    </w:pPr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D2"/>
    <w:rPr>
      <w:rFonts w:ascii="Segoe UI" w:hAnsi="Segoe UI" w:cs="Segoe UI"/>
      <w:sz w:val="18"/>
      <w:szCs w:val="18"/>
      <w:lang w:val="bs-Cyrl-BA"/>
    </w:rPr>
  </w:style>
  <w:style w:type="paragraph" w:styleId="ListParagraph">
    <w:name w:val="List Paragraph"/>
    <w:basedOn w:val="Normal"/>
    <w:uiPriority w:val="34"/>
    <w:qFormat/>
    <w:rsid w:val="00FE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</dc:creator>
  <cp:keywords/>
  <dc:description/>
  <cp:lastModifiedBy>Milenko</cp:lastModifiedBy>
  <cp:revision>68</cp:revision>
  <cp:lastPrinted>2018-03-15T13:31:00Z</cp:lastPrinted>
  <dcterms:created xsi:type="dcterms:W3CDTF">2016-02-25T07:45:00Z</dcterms:created>
  <dcterms:modified xsi:type="dcterms:W3CDTF">2018-03-26T05:45:00Z</dcterms:modified>
</cp:coreProperties>
</file>