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РЕПУБЛИКА СРПСКА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ОПШТИНА ШИПОВО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НАЧЕЛНИК</w:t>
      </w:r>
    </w:p>
    <w:p w:rsidR="00C83EBA" w:rsidRPr="0045780F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Б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рој: </w:t>
      </w:r>
      <w:r w:rsidR="0045780F">
        <w:rPr>
          <w:rFonts w:ascii="Times New Roman" w:eastAsia="Times New Roman" w:hAnsi="Times New Roman" w:cs="Times New Roman"/>
          <w:sz w:val="24"/>
          <w:lang w:eastAsia="zh-CN"/>
        </w:rPr>
        <w:t>0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7</w:t>
      </w:r>
      <w:r w:rsidR="004A4CA4">
        <w:rPr>
          <w:rFonts w:ascii="Times New Roman" w:eastAsia="Times New Roman" w:hAnsi="Times New Roman" w:cs="Times New Roman"/>
          <w:sz w:val="24"/>
          <w:lang w:eastAsia="zh-CN"/>
        </w:rPr>
        <w:t>-404-5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>/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18</w:t>
      </w:r>
    </w:p>
    <w:p w:rsidR="00C83EBA" w:rsidRPr="00F91492" w:rsidRDefault="009448A7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Датум: 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9.2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.201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8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 године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BC32DC" w:rsidRDefault="00C83EBA" w:rsidP="00BC32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На основу члана 14. став 4., члана 18. став 1, члана 25. Закона о јавним набавкама (“Сл. гласник БиХ”, број 39/14), члана 60. Статута Општине Шипово (Сл. Гласник Општине Шипово број 8/14) 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, Начелник Општине Шипово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је донио</w:t>
      </w:r>
    </w:p>
    <w:p w:rsidR="00C83EBA" w:rsidRPr="00F91492" w:rsidRDefault="00C83EBA" w:rsidP="00BC32DC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6"/>
          <w:lang w:val="bs-Latn-BA" w:eastAsia="zh-CN"/>
        </w:rPr>
      </w:pPr>
      <w:bookmarkStart w:id="0" w:name="_Toc404758233"/>
      <w:r w:rsidRPr="00F91492">
        <w:rPr>
          <w:rFonts w:ascii="Times New Roman" w:eastAsia="Times New Roman" w:hAnsi="Times New Roman" w:cs="Times New Roman"/>
          <w:b/>
          <w:sz w:val="36"/>
          <w:lang w:val="bs-Latn-BA" w:eastAsia="zh-CN"/>
        </w:rPr>
        <w:t>О Д Л У К У</w:t>
      </w:r>
      <w:bookmarkEnd w:id="0"/>
    </w:p>
    <w:p w:rsidR="00C83EBA" w:rsidRPr="00BC32DC" w:rsidRDefault="00C83EBA" w:rsidP="00BC3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 покретању поступка набавке </w:t>
      </w:r>
    </w:p>
    <w:p w:rsidR="00C83EBA" w:rsidRPr="00F91492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b/>
          <w:sz w:val="24"/>
          <w:lang w:val="bs-Latn-BA" w:eastAsia="zh-CN"/>
        </w:rPr>
        <w:t>I</w:t>
      </w:r>
    </w:p>
    <w:p w:rsidR="0045780F" w:rsidRDefault="000C5021" w:rsidP="00BC3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Одобрава се покретање поступка јавне набавке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BC32DC">
        <w:rPr>
          <w:rFonts w:ascii="Times New Roman" w:hAnsi="Times New Roman" w:cs="Times New Roman"/>
          <w:sz w:val="24"/>
          <w:szCs w:val="24"/>
        </w:rPr>
        <w:t>„</w:t>
      </w:r>
      <w:r w:rsidR="00323E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C32DC">
        <w:rPr>
          <w:rFonts w:ascii="Times New Roman" w:hAnsi="Times New Roman" w:cs="Times New Roman"/>
          <w:sz w:val="24"/>
          <w:szCs w:val="24"/>
          <w:lang w:val="sr-Cyrl-RS"/>
        </w:rPr>
        <w:t>сфалтирање локалних путева на територији Општине Шипово“, и то:</w:t>
      </w:r>
    </w:p>
    <w:p w:rsidR="00BC32DC" w:rsidRPr="00BC32DC" w:rsidRDefault="00BC32DC" w:rsidP="00BC3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780F" w:rsidRDefault="00323EA0" w:rsidP="0045780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ЛОТ 1- „Асфалтирање локалног пута Пљева- Козила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5780F">
        <w:rPr>
          <w:rFonts w:ascii="Times New Roman" w:hAnsi="Times New Roman" w:cs="Times New Roman"/>
          <w:sz w:val="24"/>
          <w:szCs w:val="24"/>
          <w:lang w:val="sr-Latn-RS"/>
        </w:rPr>
        <w:t>, са процијењеном вриједношћу набавке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од за лот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278.205,00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КМ, без урачунатог ПДВ,</w:t>
      </w:r>
    </w:p>
    <w:p w:rsidR="00C83EBA" w:rsidRPr="00BC32DC" w:rsidRDefault="00323EA0" w:rsidP="00BC32DC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ЛОТ 2- „А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>сфалтирање локалног пута</w:t>
      </w:r>
      <w:r w:rsidR="00DA0236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Start w:id="1" w:name="_GoBack"/>
      <w:bookmarkEnd w:id="1"/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регионалног пута Р-415 (Шипово- Купрес) до капеле у насељу Ћате, насељено мјесто Водица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5780F">
        <w:rPr>
          <w:rFonts w:ascii="Times New Roman" w:hAnsi="Times New Roman" w:cs="Times New Roman"/>
          <w:sz w:val="24"/>
          <w:szCs w:val="24"/>
          <w:lang w:val="sr-Latn-RS"/>
        </w:rPr>
        <w:t>са процијењеном вриједношћу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лот од 42.692,00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КМ, без урачунатог ПДВ,</w:t>
      </w:r>
      <w:r w:rsidR="004578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Јавна набавка ће </w:t>
      </w:r>
      <w:r w:rsidR="00BC32DC">
        <w:rPr>
          <w:rFonts w:ascii="Times New Roman" w:eastAsia="Times New Roman" w:hAnsi="Times New Roman" w:cs="Times New Roman"/>
          <w:sz w:val="24"/>
          <w:lang w:val="bs-Latn-BA" w:eastAsia="zh-CN"/>
        </w:rPr>
        <w:t>се спровести путем отвореног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поступка. </w:t>
      </w:r>
    </w:p>
    <w:p w:rsidR="00F91492" w:rsidRDefault="00F9149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>Поступак јавне набавке спровест ће се у складу са Законом о јавним набавкама, подзаконским и интерним актима.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</w:t>
      </w:r>
    </w:p>
    <w:p w:rsidR="00F91492" w:rsidRPr="00BC32DC" w:rsidRDefault="00C83EBA" w:rsidP="00DA023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>Тенде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рски документ сачинит ће Одсјек урбанизам и стамбено- комуналне послове.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III</w:t>
      </w: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Критериј за до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дјелу уговора је најнижа цијена, за сваки ЛОТ посебно.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Cs/>
          <w:sz w:val="24"/>
          <w:lang w:val="bs-Latn-BA" w:eastAsia="zh-CN"/>
        </w:rPr>
        <w:t xml:space="preserve">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IV</w:t>
      </w: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        Отварање и оцјену понуда спровест ће комисија за јавне набавке, </w:t>
      </w:r>
      <w:r w:rsidR="00227AB3">
        <w:rPr>
          <w:rFonts w:ascii="Times New Roman" w:eastAsia="Times New Roman" w:hAnsi="Times New Roman" w:cs="Times New Roman"/>
          <w:sz w:val="24"/>
          <w:lang w:eastAsia="zh-CN"/>
        </w:rPr>
        <w:t>која ће се имe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новати посебном одлуком.       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V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Ова одлука ступа на снагу даном доношења. </w:t>
      </w:r>
    </w:p>
    <w:p w:rsidR="00C83EBA" w:rsidRDefault="00C83EBA" w:rsidP="00C83E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C83EBA" w:rsidRPr="00F91492" w:rsidRDefault="00C83EBA" w:rsidP="00C83EBA">
      <w:pPr>
        <w:tabs>
          <w:tab w:val="left" w:pos="6840"/>
        </w:tabs>
        <w:suppressAutoHyphens/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ДОСТАВЉЕНО: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                   НАЧЕЛНИК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Начелник             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         Милан Ковач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Уз</w:t>
      </w:r>
      <w:r w:rsidR="000809E3">
        <w:rPr>
          <w:rFonts w:ascii="Times New Roman" w:eastAsia="Times New Roman" w:hAnsi="Times New Roman" w:cs="Times New Roman"/>
          <w:sz w:val="24"/>
          <w:lang w:eastAsia="zh-CN"/>
        </w:rPr>
        <w:t xml:space="preserve"> материјал набавке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</w:t>
      </w:r>
      <w:r w:rsidR="00270A92">
        <w:rPr>
          <w:rFonts w:ascii="Times New Roman" w:eastAsia="Times New Roman" w:hAnsi="Times New Roman" w:cs="Times New Roman"/>
          <w:sz w:val="24"/>
          <w:lang w:eastAsia="zh-CN"/>
        </w:rPr>
        <w:t xml:space="preserve">         </w:t>
      </w:r>
      <w:r w:rsidR="00270A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</w:t>
      </w:r>
    </w:p>
    <w:p w:rsidR="00DA0236" w:rsidRDefault="00F91492" w:rsidP="00F91492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Одје</w:t>
      </w:r>
      <w:r w:rsidR="00DA0236">
        <w:rPr>
          <w:rFonts w:ascii="Times New Roman" w:eastAsia="Times New Roman" w:hAnsi="Times New Roman" w:cs="Times New Roman"/>
          <w:sz w:val="24"/>
          <w:lang w:eastAsia="zh-CN"/>
        </w:rPr>
        <w:t>љење за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буџет</w:t>
      </w:r>
      <w:r w:rsidR="00DA0236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....       </w:t>
      </w:r>
    </w:p>
    <w:p w:rsidR="00C83EBA" w:rsidRPr="00F91492" w:rsidRDefault="00DA0236" w:rsidP="00F91492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val="sr-Cyrl-RS" w:eastAsia="zh-CN"/>
        </w:rPr>
        <w:t>Одсјек за урбанизам, ...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А/А</w:t>
      </w:r>
    </w:p>
    <w:sectPr w:rsidR="00C83EBA" w:rsidSect="00FD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2A95"/>
    <w:multiLevelType w:val="hybridMultilevel"/>
    <w:tmpl w:val="BFE2D60C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D7017"/>
    <w:multiLevelType w:val="hybridMultilevel"/>
    <w:tmpl w:val="692C2272"/>
    <w:lvl w:ilvl="0" w:tplc="E2D6BC3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BA"/>
    <w:rsid w:val="000809E3"/>
    <w:rsid w:val="000C5021"/>
    <w:rsid w:val="00115DA3"/>
    <w:rsid w:val="00132FBC"/>
    <w:rsid w:val="002009EB"/>
    <w:rsid w:val="00227AB3"/>
    <w:rsid w:val="00270A92"/>
    <w:rsid w:val="00323EA0"/>
    <w:rsid w:val="00387FBF"/>
    <w:rsid w:val="00415A32"/>
    <w:rsid w:val="00454E01"/>
    <w:rsid w:val="0045780F"/>
    <w:rsid w:val="004662E4"/>
    <w:rsid w:val="004A4CA4"/>
    <w:rsid w:val="00583F5C"/>
    <w:rsid w:val="00604A45"/>
    <w:rsid w:val="007079B4"/>
    <w:rsid w:val="00717A2B"/>
    <w:rsid w:val="0080394F"/>
    <w:rsid w:val="00811B20"/>
    <w:rsid w:val="009448A7"/>
    <w:rsid w:val="00AC3F29"/>
    <w:rsid w:val="00B11C5E"/>
    <w:rsid w:val="00BC32DC"/>
    <w:rsid w:val="00C021A8"/>
    <w:rsid w:val="00C76FB2"/>
    <w:rsid w:val="00C83EBA"/>
    <w:rsid w:val="00CE62FB"/>
    <w:rsid w:val="00D0128F"/>
    <w:rsid w:val="00DA0236"/>
    <w:rsid w:val="00E442BC"/>
    <w:rsid w:val="00ED7566"/>
    <w:rsid w:val="00F4358F"/>
    <w:rsid w:val="00F91492"/>
    <w:rsid w:val="00FD719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AD972-EBCC-4774-8A40-09ABFB65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EBA"/>
    <w:pPr>
      <w:spacing w:line="252" w:lineRule="auto"/>
    </w:pPr>
    <w:rPr>
      <w:rFonts w:asciiTheme="minorHAnsi" w:hAnsiTheme="minorHAnsi" w:cstheme="minorBidi"/>
      <w:sz w:val="22"/>
      <w:szCs w:val="22"/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3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BF"/>
    <w:rPr>
      <w:rFonts w:ascii="Segoe UI" w:hAnsi="Segoe UI" w:cs="Segoe UI"/>
      <w:sz w:val="18"/>
      <w:szCs w:val="18"/>
      <w:lang w:val="bs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39</cp:revision>
  <cp:lastPrinted>2016-07-18T09:01:00Z</cp:lastPrinted>
  <dcterms:created xsi:type="dcterms:W3CDTF">2015-12-02T07:14:00Z</dcterms:created>
  <dcterms:modified xsi:type="dcterms:W3CDTF">2018-02-09T09:07:00Z</dcterms:modified>
</cp:coreProperties>
</file>