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202"/>
        <w:gridCol w:w="4315"/>
      </w:tblGrid>
      <w:tr w:rsidR="003A291C" w:rsidRPr="00037818" w:rsidTr="00CA5068">
        <w:trPr>
          <w:trHeight w:val="391"/>
        </w:trPr>
        <w:tc>
          <w:tcPr>
            <w:tcW w:w="1725" w:type="dxa"/>
          </w:tcPr>
          <w:p w:rsidR="003A291C" w:rsidRPr="00037818" w:rsidRDefault="00946862" w:rsidP="00CA5068">
            <w:r>
              <w:t>Број  7</w:t>
            </w:r>
            <w:r w:rsidR="00715A32">
              <w:t>/18</w:t>
            </w:r>
          </w:p>
          <w:p w:rsidR="003A291C" w:rsidRPr="00037818" w:rsidRDefault="00715A32" w:rsidP="00CA5068">
            <w:pPr>
              <w:rPr>
                <w:lang w:val="sr-Cyrl-BA"/>
              </w:rPr>
            </w:pPr>
            <w:r>
              <w:t>Година  X</w:t>
            </w:r>
            <w:r w:rsidR="003A291C">
              <w:t>X</w:t>
            </w:r>
            <w:r w:rsidR="003A291C" w:rsidRPr="00037818">
              <w:t xml:space="preserve">                                                                            </w:t>
            </w:r>
          </w:p>
          <w:p w:rsidR="003A291C" w:rsidRPr="00037818" w:rsidRDefault="003A291C" w:rsidP="00CA5068"/>
        </w:tc>
        <w:tc>
          <w:tcPr>
            <w:tcW w:w="2217" w:type="dxa"/>
          </w:tcPr>
          <w:p w:rsidR="003A291C" w:rsidRPr="00037818" w:rsidRDefault="00946862" w:rsidP="00CA5068">
            <w:pPr>
              <w:rPr>
                <w:lang w:val="sr-Cyrl-BA"/>
              </w:rPr>
            </w:pPr>
            <w:r>
              <w:rPr>
                <w:lang w:val="bs-Latn-BA"/>
              </w:rPr>
              <w:t>02</w:t>
            </w:r>
            <w:r w:rsidR="0052496C">
              <w:rPr>
                <w:lang w:val="bs-Latn-BA"/>
              </w:rPr>
              <w:t>.8.</w:t>
            </w:r>
            <w:r w:rsidR="00715A32">
              <w:rPr>
                <w:lang w:val="bs-Latn-BA"/>
              </w:rPr>
              <w:t>2018.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proofErr w:type="spellStart"/>
            <w:r w:rsidRPr="00037818">
              <w:rPr>
                <w:lang w:val="sr-Cyrl-BA"/>
              </w:rPr>
              <w:t>ипово</w:t>
            </w:r>
            <w:proofErr w:type="spellEnd"/>
          </w:p>
        </w:tc>
        <w:tc>
          <w:tcPr>
            <w:tcW w:w="4483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C75C33" w:rsidRDefault="00C75C33" w:rsidP="00B82036">
      <w:pPr>
        <w:rPr>
          <w:lang w:val="bs-Latn-BA"/>
        </w:rPr>
      </w:pPr>
    </w:p>
    <w:p w:rsidR="00C75C33" w:rsidRDefault="00C75C33" w:rsidP="00B82036">
      <w:pPr>
        <w:rPr>
          <w:lang w:val="bs-Latn-BA"/>
        </w:rPr>
      </w:pPr>
    </w:p>
    <w:p w:rsidR="00946862" w:rsidRDefault="00946862" w:rsidP="00B82036">
      <w:pPr>
        <w:rPr>
          <w:lang w:val="bs-Latn-BA"/>
        </w:rPr>
      </w:pPr>
    </w:p>
    <w:p w:rsidR="00946862" w:rsidRPr="006639FC" w:rsidRDefault="00946862" w:rsidP="00946862">
      <w:pPr>
        <w:pStyle w:val="NoSpacing"/>
        <w:ind w:firstLine="567"/>
        <w:jc w:val="both"/>
        <w:rPr>
          <w:rFonts w:ascii="Times New Roman" w:hAnsi="Times New Roman"/>
          <w:bCs/>
          <w:szCs w:val="24"/>
          <w:lang w:val="bs-Latn-BA"/>
        </w:rPr>
      </w:pPr>
      <w:r w:rsidRPr="00F46F4C">
        <w:rPr>
          <w:rFonts w:ascii="Times New Roman" w:hAnsi="Times New Roman"/>
          <w:bCs/>
          <w:szCs w:val="24"/>
          <w:lang w:val="sr-Cyrl-BA"/>
        </w:rPr>
        <w:t xml:space="preserve">На основу </w:t>
      </w:r>
      <w:proofErr w:type="spellStart"/>
      <w:r w:rsidRPr="00F46F4C">
        <w:rPr>
          <w:rFonts w:ascii="Times New Roman" w:hAnsi="Times New Roman"/>
          <w:bCs/>
          <w:szCs w:val="24"/>
          <w:lang w:val="sr-Cyrl-BA"/>
        </w:rPr>
        <w:t>чл</w:t>
      </w:r>
      <w:proofErr w:type="spellEnd"/>
      <w:r>
        <w:rPr>
          <w:rFonts w:ascii="Times New Roman" w:hAnsi="Times New Roman"/>
          <w:bCs/>
          <w:szCs w:val="24"/>
        </w:rPr>
        <w:t xml:space="preserve">. </w:t>
      </w:r>
      <w:r w:rsidRPr="00F46F4C">
        <w:rPr>
          <w:rFonts w:ascii="Times New Roman" w:hAnsi="Times New Roman"/>
          <w:bCs/>
          <w:szCs w:val="24"/>
          <w:lang w:val="sr-Cyrl-BA"/>
        </w:rPr>
        <w:t xml:space="preserve">59. и 82. </w:t>
      </w:r>
      <w:proofErr w:type="spellStart"/>
      <w:r w:rsidRPr="00F46F4C">
        <w:rPr>
          <w:rFonts w:ascii="Times New Roman" w:hAnsi="Times New Roman"/>
          <w:bCs/>
          <w:szCs w:val="24"/>
          <w:lang w:val="sr-Cyrl-BA"/>
        </w:rPr>
        <w:t>ст</w:t>
      </w:r>
      <w:proofErr w:type="spellEnd"/>
      <w:r>
        <w:rPr>
          <w:rFonts w:ascii="Times New Roman" w:hAnsi="Times New Roman"/>
          <w:bCs/>
          <w:szCs w:val="24"/>
        </w:rPr>
        <w:t>.</w:t>
      </w:r>
      <w:r w:rsidRPr="00F46F4C">
        <w:rPr>
          <w:rFonts w:ascii="Times New Roman" w:hAnsi="Times New Roman"/>
          <w:bCs/>
          <w:szCs w:val="24"/>
          <w:lang w:val="sr-Cyrl-BA"/>
        </w:rPr>
        <w:t xml:space="preserve"> 3. Закона о локалној самоуправи (''Службени гласник Републике Српске'', бр</w:t>
      </w:r>
      <w:r w:rsidRPr="00F46F4C">
        <w:rPr>
          <w:rFonts w:ascii="Times New Roman" w:hAnsi="Times New Roman"/>
          <w:bCs/>
          <w:szCs w:val="24"/>
        </w:rPr>
        <w:t>.</w:t>
      </w:r>
      <w:r w:rsidRPr="00F46F4C">
        <w:rPr>
          <w:rFonts w:ascii="Times New Roman" w:hAnsi="Times New Roman"/>
          <w:bCs/>
          <w:szCs w:val="24"/>
          <w:lang w:val="sr-Cyrl-BA"/>
        </w:rPr>
        <w:t xml:space="preserve"> </w:t>
      </w:r>
      <w:r w:rsidRPr="00F46F4C">
        <w:rPr>
          <w:rFonts w:ascii="Times New Roman" w:hAnsi="Times New Roman"/>
        </w:rPr>
        <w:t>97/16</w:t>
      </w:r>
      <w:r w:rsidRPr="00F46F4C">
        <w:rPr>
          <w:rFonts w:ascii="Times New Roman" w:hAnsi="Times New Roman"/>
          <w:bCs/>
          <w:szCs w:val="24"/>
          <w:lang w:val="sr-Cyrl-BA"/>
        </w:rPr>
        <w:t xml:space="preserve">), </w:t>
      </w:r>
      <w:proofErr w:type="spellStart"/>
      <w:r w:rsidRPr="00F46F4C">
        <w:rPr>
          <w:rFonts w:ascii="Times New Roman" w:hAnsi="Times New Roman"/>
          <w:bCs/>
          <w:szCs w:val="24"/>
          <w:lang w:val="sr-Cyrl-BA"/>
        </w:rPr>
        <w:t>чл</w:t>
      </w:r>
      <w:proofErr w:type="spellEnd"/>
      <w:r>
        <w:rPr>
          <w:rFonts w:ascii="Times New Roman" w:hAnsi="Times New Roman"/>
          <w:bCs/>
          <w:szCs w:val="24"/>
        </w:rPr>
        <w:t>.</w:t>
      </w:r>
      <w:r w:rsidRPr="00F46F4C">
        <w:rPr>
          <w:rFonts w:ascii="Times New Roman" w:hAnsi="Times New Roman"/>
          <w:bCs/>
          <w:szCs w:val="24"/>
          <w:lang w:val="sr-Cyrl-BA"/>
        </w:rPr>
        <w:t xml:space="preserve"> </w:t>
      </w:r>
      <w:r w:rsidRPr="00F46F4C">
        <w:rPr>
          <w:rFonts w:ascii="Times New Roman" w:hAnsi="Times New Roman"/>
        </w:rPr>
        <w:t>67.</w:t>
      </w:r>
      <w:r w:rsidRPr="00F46F4C">
        <w:rPr>
          <w:rFonts w:ascii="Times New Roman" w:hAnsi="Times New Roman"/>
          <w:lang w:val="sr-Cyrl-RS"/>
        </w:rPr>
        <w:t xml:space="preserve"> и 88. </w:t>
      </w:r>
      <w:r w:rsidRPr="00F46F4C">
        <w:rPr>
          <w:rFonts w:ascii="Times New Roman" w:hAnsi="Times New Roman"/>
          <w:bCs/>
          <w:szCs w:val="24"/>
          <w:lang w:val="sr-Cyrl-BA"/>
        </w:rPr>
        <w:t xml:space="preserve">Статута Општине Шипово (''Службени гласник </w:t>
      </w:r>
      <w:proofErr w:type="spellStart"/>
      <w:r w:rsidRPr="00F46F4C">
        <w:rPr>
          <w:rFonts w:ascii="Times New Roman" w:hAnsi="Times New Roman"/>
          <w:bCs/>
          <w:szCs w:val="24"/>
          <w:lang w:val="sr-Cyrl-BA"/>
        </w:rPr>
        <w:t>Oпштине</w:t>
      </w:r>
      <w:proofErr w:type="spellEnd"/>
      <w:r w:rsidRPr="00F46F4C">
        <w:rPr>
          <w:rFonts w:ascii="Times New Roman" w:hAnsi="Times New Roman"/>
          <w:bCs/>
          <w:szCs w:val="24"/>
          <w:lang w:val="sr-Cyrl-BA"/>
        </w:rPr>
        <w:t xml:space="preserve"> Шипово'', бр. </w:t>
      </w:r>
      <w:r w:rsidRPr="00F46F4C">
        <w:rPr>
          <w:rFonts w:ascii="Times New Roman" w:hAnsi="Times New Roman"/>
        </w:rPr>
        <w:t>12/17</w:t>
      </w:r>
      <w:r w:rsidRPr="00F46F4C">
        <w:rPr>
          <w:rFonts w:ascii="Times New Roman" w:hAnsi="Times New Roman"/>
          <w:bCs/>
          <w:szCs w:val="24"/>
          <w:lang w:val="sr-Cyrl-BA"/>
        </w:rPr>
        <w:t xml:space="preserve">) </w:t>
      </w:r>
      <w:r w:rsidRPr="00F46F4C">
        <w:rPr>
          <w:rFonts w:ascii="Times New Roman" w:hAnsi="Times New Roman"/>
        </w:rPr>
        <w:t>и чл</w:t>
      </w:r>
      <w:r>
        <w:rPr>
          <w:rFonts w:ascii="Times New Roman" w:hAnsi="Times New Roman"/>
        </w:rPr>
        <w:t>.</w:t>
      </w:r>
      <w:r w:rsidRPr="00F46F4C">
        <w:rPr>
          <w:rFonts w:ascii="Times New Roman" w:hAnsi="Times New Roman"/>
          <w:lang w:val="sr-Cyrl-RS"/>
        </w:rPr>
        <w:t xml:space="preserve"> </w:t>
      </w:r>
      <w:r w:rsidRPr="000A3F89">
        <w:rPr>
          <w:rFonts w:ascii="Times New Roman" w:hAnsi="Times New Roman"/>
          <w:lang w:val="sr-Cyrl-RS"/>
        </w:rPr>
        <w:t>9, 10, 13. и 24.</w:t>
      </w:r>
      <w:r w:rsidRPr="00F46F4C">
        <w:rPr>
          <w:rFonts w:ascii="Times New Roman" w:hAnsi="Times New Roman"/>
          <w:lang w:val="sr-Cyrl-RS"/>
        </w:rPr>
        <w:t xml:space="preserve"> Одлуке о </w:t>
      </w:r>
      <w:proofErr w:type="spellStart"/>
      <w:r w:rsidRPr="00F46F4C">
        <w:rPr>
          <w:rFonts w:ascii="Times New Roman" w:hAnsi="Times New Roman"/>
          <w:lang w:val="sr-Cyrl-RS"/>
        </w:rPr>
        <w:t>безбједности</w:t>
      </w:r>
      <w:proofErr w:type="spellEnd"/>
      <w:r w:rsidRPr="00F46F4C">
        <w:rPr>
          <w:rFonts w:ascii="Times New Roman" w:hAnsi="Times New Roman"/>
          <w:lang w:val="sr-Cyrl-RS"/>
        </w:rPr>
        <w:t xml:space="preserve"> саобраћаја на путевима општине Шипово (</w:t>
      </w:r>
      <w:r w:rsidRPr="00F46F4C">
        <w:rPr>
          <w:rFonts w:ascii="Times New Roman" w:hAnsi="Times New Roman"/>
          <w:bCs/>
          <w:szCs w:val="24"/>
          <w:lang w:val="sr-Cyrl-BA"/>
        </w:rPr>
        <w:t>''</w:t>
      </w:r>
      <w:r w:rsidRPr="00F46F4C">
        <w:rPr>
          <w:rFonts w:ascii="Times New Roman" w:hAnsi="Times New Roman"/>
          <w:lang w:val="sr-Cyrl-RS"/>
        </w:rPr>
        <w:t>Службени гласник општине Шипово</w:t>
      </w:r>
      <w:r w:rsidRPr="00F46F4C">
        <w:rPr>
          <w:rFonts w:ascii="Times New Roman" w:hAnsi="Times New Roman"/>
          <w:bCs/>
          <w:szCs w:val="24"/>
          <w:lang w:val="sr-Cyrl-BA"/>
        </w:rPr>
        <w:t>''</w:t>
      </w:r>
      <w:r>
        <w:rPr>
          <w:rFonts w:ascii="Times New Roman" w:hAnsi="Times New Roman"/>
          <w:bCs/>
          <w:szCs w:val="24"/>
          <w:lang w:val="sr-Cyrl-BA"/>
        </w:rPr>
        <w:t>,</w:t>
      </w:r>
      <w:r w:rsidRPr="00F46F4C">
        <w:rPr>
          <w:rFonts w:ascii="Times New Roman" w:hAnsi="Times New Roman"/>
          <w:lang w:val="sr-Cyrl-RS"/>
        </w:rPr>
        <w:t xml:space="preserve"> бр. 12/14), </w:t>
      </w:r>
      <w:r w:rsidRPr="00F46F4C">
        <w:rPr>
          <w:rFonts w:ascii="Times New Roman" w:hAnsi="Times New Roman"/>
          <w:lang w:val="bs-Cyrl-BA"/>
        </w:rPr>
        <w:t>Н</w:t>
      </w:r>
      <w:r w:rsidRPr="00F46F4C">
        <w:rPr>
          <w:rFonts w:ascii="Times New Roman" w:hAnsi="Times New Roman"/>
        </w:rPr>
        <w:t xml:space="preserve">ачелник </w:t>
      </w:r>
      <w:r w:rsidRPr="00F46F4C">
        <w:rPr>
          <w:rFonts w:ascii="Times New Roman" w:hAnsi="Times New Roman"/>
          <w:lang w:val="bs-Cyrl-BA"/>
        </w:rPr>
        <w:t>О</w:t>
      </w:r>
      <w:r w:rsidRPr="00F46F4C">
        <w:rPr>
          <w:rFonts w:ascii="Times New Roman" w:hAnsi="Times New Roman"/>
        </w:rPr>
        <w:t>пштине Шипово доноси</w:t>
      </w:r>
    </w:p>
    <w:p w:rsidR="00946862" w:rsidRPr="006639FC" w:rsidRDefault="00946862" w:rsidP="00946862">
      <w:pPr>
        <w:pStyle w:val="NoSpacing"/>
        <w:jc w:val="center"/>
        <w:rPr>
          <w:rFonts w:ascii="Times New Roman" w:hAnsi="Times New Roman"/>
          <w:bCs/>
          <w:szCs w:val="24"/>
          <w:lang w:val="bs-Latn-BA"/>
        </w:rPr>
      </w:pPr>
    </w:p>
    <w:p w:rsidR="00946862" w:rsidRPr="006639FC" w:rsidRDefault="00946862" w:rsidP="00946862">
      <w:pPr>
        <w:pStyle w:val="NoSpacing"/>
        <w:jc w:val="center"/>
        <w:rPr>
          <w:rFonts w:ascii="Times New Roman" w:hAnsi="Times New Roman"/>
          <w:bCs/>
          <w:szCs w:val="24"/>
          <w:lang w:val="bs-Latn-BA"/>
        </w:rPr>
      </w:pPr>
    </w:p>
    <w:p w:rsidR="00946862" w:rsidRPr="006639FC" w:rsidRDefault="00946862" w:rsidP="00946862">
      <w:pPr>
        <w:spacing w:line="276" w:lineRule="auto"/>
        <w:jc w:val="center"/>
        <w:rPr>
          <w:b/>
          <w:sz w:val="28"/>
          <w:lang w:val="bs-Latn-BA"/>
        </w:rPr>
      </w:pPr>
      <w:r>
        <w:rPr>
          <w:b/>
          <w:sz w:val="28"/>
          <w:lang w:val="sr-Cyrl-BA"/>
        </w:rPr>
        <w:t xml:space="preserve">Н А Р Е Д Б </w:t>
      </w:r>
      <w:r w:rsidRPr="006639FC">
        <w:rPr>
          <w:b/>
          <w:sz w:val="28"/>
          <w:lang w:val="sr-Cyrl-BA"/>
        </w:rPr>
        <w:t>У</w:t>
      </w:r>
    </w:p>
    <w:p w:rsidR="00946862" w:rsidRDefault="00946862" w:rsidP="00946862">
      <w:pPr>
        <w:pStyle w:val="NoSpacing"/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О РЕГУЛИСАЊУ САОБРАЋАЈА</w:t>
      </w:r>
    </w:p>
    <w:p w:rsidR="00946862" w:rsidRPr="00F46F4C" w:rsidRDefault="00946862" w:rsidP="00946862">
      <w:pPr>
        <w:pStyle w:val="NoSpacing"/>
        <w:jc w:val="center"/>
        <w:rPr>
          <w:rFonts w:ascii="Times New Roman" w:hAnsi="Times New Roman"/>
          <w:b/>
          <w:szCs w:val="24"/>
          <w:lang w:val="sr-Cyrl-CS"/>
        </w:rPr>
      </w:pPr>
      <w:r w:rsidRPr="00F46F4C">
        <w:rPr>
          <w:rFonts w:ascii="Times New Roman" w:hAnsi="Times New Roman"/>
          <w:b/>
          <w:szCs w:val="24"/>
          <w:lang w:val="sr-Cyrl-CS"/>
        </w:rPr>
        <w:t xml:space="preserve">НА ПОДРУЧЈУ </w:t>
      </w:r>
      <w:r>
        <w:rPr>
          <w:rFonts w:ascii="Times New Roman" w:hAnsi="Times New Roman"/>
          <w:b/>
          <w:szCs w:val="24"/>
          <w:lang w:val="sr-Cyrl-CS"/>
        </w:rPr>
        <w:t>ОПШТИНЕ</w:t>
      </w:r>
      <w:r w:rsidRPr="00F46F4C">
        <w:rPr>
          <w:rFonts w:ascii="Times New Roman" w:hAnsi="Times New Roman"/>
          <w:b/>
          <w:szCs w:val="24"/>
          <w:lang w:val="sr-Cyrl-CS"/>
        </w:rPr>
        <w:t xml:space="preserve"> ШИПОВО</w:t>
      </w:r>
    </w:p>
    <w:p w:rsidR="00946862" w:rsidRPr="006639FC" w:rsidRDefault="00946862" w:rsidP="00946862">
      <w:pPr>
        <w:pStyle w:val="NoSpacing"/>
        <w:jc w:val="center"/>
        <w:rPr>
          <w:rFonts w:ascii="Times New Roman" w:hAnsi="Times New Roman"/>
          <w:b/>
          <w:bCs/>
          <w:szCs w:val="24"/>
          <w:lang w:val="bs-Latn-BA"/>
        </w:rPr>
      </w:pPr>
    </w:p>
    <w:p w:rsidR="00946862" w:rsidRPr="006639FC" w:rsidRDefault="00946862" w:rsidP="00946862">
      <w:pPr>
        <w:pStyle w:val="NoSpacing"/>
        <w:jc w:val="center"/>
        <w:rPr>
          <w:rFonts w:ascii="Times New Roman" w:hAnsi="Times New Roman"/>
          <w:b/>
          <w:bCs/>
          <w:szCs w:val="24"/>
          <w:lang w:val="bs-Latn-BA"/>
        </w:rPr>
      </w:pPr>
    </w:p>
    <w:p w:rsidR="00946862" w:rsidRPr="006639FC" w:rsidRDefault="00946862" w:rsidP="00946862">
      <w:pPr>
        <w:pStyle w:val="NoSpacing"/>
        <w:rPr>
          <w:rFonts w:ascii="Times New Roman" w:hAnsi="Times New Roman"/>
          <w:bCs/>
          <w:szCs w:val="24"/>
          <w:lang w:val="bs-Cyrl-BA"/>
        </w:rPr>
      </w:pPr>
      <w:r w:rsidRPr="006639FC">
        <w:rPr>
          <w:rFonts w:ascii="Times New Roman" w:hAnsi="Times New Roman"/>
          <w:bCs/>
          <w:szCs w:val="24"/>
        </w:rPr>
        <w:t xml:space="preserve">I </w:t>
      </w:r>
      <w:r>
        <w:rPr>
          <w:rFonts w:ascii="Times New Roman" w:hAnsi="Times New Roman"/>
          <w:bCs/>
          <w:szCs w:val="24"/>
          <w:lang w:val="bs-Cyrl-BA"/>
        </w:rPr>
        <w:t>-</w:t>
      </w:r>
      <w:r w:rsidRPr="006639FC">
        <w:rPr>
          <w:rFonts w:ascii="Times New Roman" w:hAnsi="Times New Roman"/>
          <w:bCs/>
          <w:szCs w:val="24"/>
        </w:rPr>
        <w:t xml:space="preserve"> </w:t>
      </w:r>
      <w:r w:rsidRPr="006639FC">
        <w:rPr>
          <w:rFonts w:ascii="Times New Roman" w:hAnsi="Times New Roman"/>
          <w:bCs/>
          <w:szCs w:val="24"/>
          <w:lang w:val="bs-Cyrl-BA"/>
        </w:rPr>
        <w:t>О</w:t>
      </w:r>
      <w:r w:rsidRPr="000B6F8B">
        <w:rPr>
          <w:rFonts w:ascii="Times New Roman" w:hAnsi="Times New Roman"/>
        </w:rPr>
        <w:t>СНОВН</w:t>
      </w:r>
      <w:r>
        <w:rPr>
          <w:rFonts w:ascii="Times New Roman" w:hAnsi="Times New Roman"/>
          <w:lang w:val="bs-Cyrl-BA"/>
        </w:rPr>
        <w:t>Е</w:t>
      </w:r>
      <w:r w:rsidRPr="006639FC">
        <w:rPr>
          <w:rFonts w:ascii="Times New Roman" w:hAnsi="Times New Roman"/>
          <w:bCs/>
          <w:szCs w:val="24"/>
          <w:lang w:val="bs-Cyrl-BA"/>
        </w:rPr>
        <w:t xml:space="preserve"> ОДРЕДБЕ</w:t>
      </w:r>
    </w:p>
    <w:p w:rsidR="00946862" w:rsidRPr="006639FC" w:rsidRDefault="00946862" w:rsidP="00946862">
      <w:pPr>
        <w:pStyle w:val="NoSpacing"/>
        <w:rPr>
          <w:rFonts w:ascii="Times New Roman" w:hAnsi="Times New Roman"/>
          <w:bCs/>
          <w:szCs w:val="24"/>
          <w:lang w:val="bs-Cyrl-BA"/>
        </w:rPr>
      </w:pPr>
    </w:p>
    <w:p w:rsidR="00946862" w:rsidRPr="006639FC" w:rsidRDefault="00946862" w:rsidP="00946862">
      <w:pPr>
        <w:pStyle w:val="NoSpacing"/>
        <w:spacing w:line="276" w:lineRule="auto"/>
        <w:jc w:val="center"/>
        <w:rPr>
          <w:rFonts w:ascii="Times New Roman" w:hAnsi="Times New Roman"/>
          <w:szCs w:val="24"/>
          <w:lang w:val="sr-Cyrl-BA"/>
        </w:rPr>
      </w:pPr>
      <w:r w:rsidRPr="006639FC">
        <w:rPr>
          <w:rFonts w:ascii="Times New Roman" w:hAnsi="Times New Roman"/>
          <w:szCs w:val="24"/>
          <w:lang w:val="sr-Cyrl-BA"/>
        </w:rPr>
        <w:t>Члан 1.</w:t>
      </w:r>
    </w:p>
    <w:p w:rsidR="00946862" w:rsidRPr="001E5956" w:rsidRDefault="00946862" w:rsidP="00946862">
      <w:pPr>
        <w:ind w:firstLine="567"/>
        <w:jc w:val="both"/>
        <w:rPr>
          <w:lang w:val="sr-Cyrl-BA"/>
        </w:rPr>
      </w:pPr>
      <w:r w:rsidRPr="00C2784C">
        <w:rPr>
          <w:lang w:val="sr-Cyrl-BA"/>
        </w:rPr>
        <w:t xml:space="preserve">Овом наредбом одређују се улице са </w:t>
      </w:r>
      <w:proofErr w:type="spellStart"/>
      <w:r w:rsidRPr="00C2784C">
        <w:rPr>
          <w:lang w:val="sr-Cyrl-BA"/>
        </w:rPr>
        <w:t>првенством</w:t>
      </w:r>
      <w:proofErr w:type="spellEnd"/>
      <w:r w:rsidRPr="00C2784C">
        <w:rPr>
          <w:lang w:val="sr-Cyrl-BA"/>
        </w:rPr>
        <w:t xml:space="preserve"> пролаза </w:t>
      </w:r>
      <w:r w:rsidRPr="00C2784C">
        <w:rPr>
          <w:lang w:val="bs-Cyrl-BA"/>
        </w:rPr>
        <w:t xml:space="preserve">у градском </w:t>
      </w:r>
      <w:r w:rsidRPr="00C2784C">
        <w:rPr>
          <w:lang w:val="sr-Cyrl-BA"/>
        </w:rPr>
        <w:t>подручју Шипова, паркинг простори, саобраћај</w:t>
      </w:r>
      <w:r>
        <w:rPr>
          <w:lang w:val="bs-Cyrl-BA"/>
        </w:rPr>
        <w:t>н</w:t>
      </w:r>
      <w:r w:rsidRPr="00C2784C">
        <w:rPr>
          <w:lang w:val="sr-Cyrl-BA"/>
        </w:rPr>
        <w:t xml:space="preserve">а </w:t>
      </w:r>
      <w:proofErr w:type="spellStart"/>
      <w:r w:rsidRPr="00C2784C">
        <w:rPr>
          <w:lang w:val="sr-Cyrl-BA"/>
        </w:rPr>
        <w:t>ограничењ</w:t>
      </w:r>
      <w:proofErr w:type="spellEnd"/>
      <w:r>
        <w:rPr>
          <w:lang w:val="en-US"/>
        </w:rPr>
        <w:t>a</w:t>
      </w:r>
      <w:r w:rsidRPr="00C2784C">
        <w:rPr>
          <w:lang w:val="sr-Cyrl-BA"/>
        </w:rPr>
        <w:t xml:space="preserve">, забрана заустављања и паркирања </w:t>
      </w:r>
      <w:r>
        <w:rPr>
          <w:lang w:val="sr-Cyrl-BA"/>
        </w:rPr>
        <w:t xml:space="preserve">моторних </w:t>
      </w:r>
      <w:r w:rsidRPr="00C2784C">
        <w:rPr>
          <w:lang w:val="sr-Cyrl-BA"/>
        </w:rPr>
        <w:t>возила, ограничење брзине кретања возила, врш</w:t>
      </w:r>
      <w:r>
        <w:rPr>
          <w:lang w:val="sr-Cyrl-BA"/>
        </w:rPr>
        <w:t>ење</w:t>
      </w:r>
      <w:r w:rsidRPr="00C2784C">
        <w:rPr>
          <w:lang w:val="sr-Cyrl-BA"/>
        </w:rPr>
        <w:t xml:space="preserve"> почетн</w:t>
      </w:r>
      <w:r>
        <w:rPr>
          <w:lang w:val="sr-Cyrl-BA"/>
        </w:rPr>
        <w:t>е</w:t>
      </w:r>
      <w:r w:rsidRPr="00C2784C">
        <w:rPr>
          <w:lang w:val="sr-Cyrl-BA"/>
        </w:rPr>
        <w:t xml:space="preserve"> обук</w:t>
      </w:r>
      <w:r>
        <w:rPr>
          <w:lang w:val="sr-Cyrl-BA"/>
        </w:rPr>
        <w:t>е</w:t>
      </w:r>
      <w:r w:rsidRPr="00C2784C">
        <w:rPr>
          <w:lang w:val="sr-Cyrl-BA"/>
        </w:rPr>
        <w:t xml:space="preserve"> кандидата за возаче моторних возила, посебне мјере безбједности и друго.</w:t>
      </w:r>
    </w:p>
    <w:p w:rsidR="00946862" w:rsidRPr="00451C57" w:rsidRDefault="00946862" w:rsidP="00946862">
      <w:pPr>
        <w:jc w:val="both"/>
        <w:rPr>
          <w:lang w:val="sr-Cyrl-BA"/>
        </w:rPr>
      </w:pPr>
    </w:p>
    <w:p w:rsidR="00946862" w:rsidRDefault="00946862" w:rsidP="00946862">
      <w:pPr>
        <w:rPr>
          <w:highlight w:val="yellow"/>
          <w:lang w:val="sr-Cyrl-BA"/>
        </w:rPr>
      </w:pPr>
      <w:r w:rsidRPr="006639FC">
        <w:rPr>
          <w:bCs/>
        </w:rPr>
        <w:t>I</w:t>
      </w:r>
      <w:r>
        <w:rPr>
          <w:bCs/>
        </w:rPr>
        <w:t xml:space="preserve">I </w:t>
      </w:r>
      <w:r>
        <w:rPr>
          <w:bCs/>
          <w:lang w:val="bs-Cyrl-BA"/>
        </w:rPr>
        <w:t>-</w:t>
      </w:r>
      <w:r w:rsidRPr="006639FC">
        <w:rPr>
          <w:bCs/>
        </w:rPr>
        <w:t xml:space="preserve"> </w:t>
      </w:r>
      <w:r w:rsidRPr="000B6F8B">
        <w:rPr>
          <w:lang w:val="sr-Cyrl-RS"/>
        </w:rPr>
        <w:t>УЛИЦЕ СА ПРВЕНСТВОМ ПРОЛАЗА</w:t>
      </w:r>
    </w:p>
    <w:p w:rsidR="00946862" w:rsidRPr="006639FC" w:rsidRDefault="00946862" w:rsidP="00946862">
      <w:pPr>
        <w:jc w:val="both"/>
        <w:rPr>
          <w:highlight w:val="yellow"/>
          <w:lang w:val="sr-Cyrl-BA"/>
        </w:rPr>
      </w:pPr>
    </w:p>
    <w:p w:rsidR="00946862" w:rsidRPr="00451C57" w:rsidRDefault="00946862" w:rsidP="00946862">
      <w:pPr>
        <w:pStyle w:val="NoSpacing"/>
        <w:spacing w:line="276" w:lineRule="auto"/>
        <w:jc w:val="center"/>
        <w:rPr>
          <w:rFonts w:ascii="Times New Roman" w:hAnsi="Times New Roman"/>
          <w:szCs w:val="24"/>
          <w:lang w:val="sr-Cyrl-BA"/>
        </w:rPr>
      </w:pPr>
      <w:r w:rsidRPr="00451C57">
        <w:rPr>
          <w:rFonts w:ascii="Times New Roman" w:hAnsi="Times New Roman"/>
          <w:szCs w:val="24"/>
          <w:lang w:val="sr-Cyrl-BA"/>
        </w:rPr>
        <w:t>Члан 2.</w:t>
      </w:r>
    </w:p>
    <w:p w:rsidR="00946862" w:rsidRDefault="00946862" w:rsidP="00946862">
      <w:pPr>
        <w:ind w:firstLine="567"/>
        <w:jc w:val="both"/>
        <w:rPr>
          <w:lang w:val="sr-Cyrl-BA"/>
        </w:rPr>
      </w:pPr>
      <w:r>
        <w:rPr>
          <w:lang w:val="sr-Cyrl-RS"/>
        </w:rPr>
        <w:t xml:space="preserve">Одређују се улице са првенством пролаза, како </w:t>
      </w:r>
      <w:proofErr w:type="spellStart"/>
      <w:r>
        <w:rPr>
          <w:lang w:val="sr-Cyrl-RS"/>
        </w:rPr>
        <w:t>слиједи</w:t>
      </w:r>
      <w:proofErr w:type="spellEnd"/>
      <w:r w:rsidRPr="00451C57">
        <w:rPr>
          <w:lang w:val="sr-Cyrl-BA"/>
        </w:rPr>
        <w:t>:</w:t>
      </w:r>
    </w:p>
    <w:p w:rsidR="00946862" w:rsidRPr="00255B3E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BA"/>
        </w:rPr>
      </w:pPr>
      <w:r w:rsidRPr="00255B3E">
        <w:rPr>
          <w:lang w:val="sr-Cyrl-BA"/>
        </w:rPr>
        <w:t xml:space="preserve">Улица </w:t>
      </w:r>
      <w:r w:rsidRPr="00255B3E">
        <w:rPr>
          <w:lang w:val="bs-Latn-BA"/>
        </w:rPr>
        <w:t>I</w:t>
      </w:r>
      <w:r w:rsidRPr="00255B3E">
        <w:rPr>
          <w:lang w:val="sr-Cyrl-BA"/>
        </w:rPr>
        <w:t xml:space="preserve"> </w:t>
      </w:r>
      <w:proofErr w:type="spellStart"/>
      <w:r w:rsidRPr="00255B3E">
        <w:rPr>
          <w:lang w:val="sr-Cyrl-BA"/>
        </w:rPr>
        <w:t>шиповачке</w:t>
      </w:r>
      <w:proofErr w:type="spellEnd"/>
      <w:r w:rsidRPr="00255B3E">
        <w:rPr>
          <w:lang w:val="sr-Cyrl-BA"/>
        </w:rPr>
        <w:t xml:space="preserve"> бригаде, у односу на улице: </w:t>
      </w:r>
      <w:proofErr w:type="spellStart"/>
      <w:r w:rsidRPr="00255B3E">
        <w:rPr>
          <w:lang w:val="sr-Cyrl-BA"/>
        </w:rPr>
        <w:t>Скендера</w:t>
      </w:r>
      <w:proofErr w:type="spellEnd"/>
      <w:r w:rsidRPr="00255B3E">
        <w:rPr>
          <w:lang w:val="sr-Cyrl-BA"/>
        </w:rPr>
        <w:t xml:space="preserve"> Куленовића, Омладинска, </w:t>
      </w:r>
      <w:proofErr w:type="spellStart"/>
      <w:r w:rsidRPr="00255B3E">
        <w:rPr>
          <w:lang w:val="sr-Cyrl-BA"/>
        </w:rPr>
        <w:t>Меше</w:t>
      </w:r>
      <w:proofErr w:type="spellEnd"/>
      <w:r w:rsidRPr="00255B3E">
        <w:rPr>
          <w:lang w:val="sr-Cyrl-BA"/>
        </w:rPr>
        <w:t xml:space="preserve"> Селимовића и Гаврила Принципа;</w:t>
      </w:r>
    </w:p>
    <w:p w:rsidR="00946862" w:rsidRPr="00255B3E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BA"/>
        </w:rPr>
      </w:pPr>
      <w:r w:rsidRPr="00255B3E">
        <w:rPr>
          <w:lang w:val="sr-Cyrl-BA"/>
        </w:rPr>
        <w:t>Карађорђева улица, у односу на улице: Гаврила Принципа</w:t>
      </w:r>
      <w:r w:rsidRPr="00255B3E">
        <w:rPr>
          <w:lang w:val="en-US"/>
        </w:rPr>
        <w:t xml:space="preserve">, </w:t>
      </w:r>
      <w:r w:rsidRPr="00255B3E">
        <w:rPr>
          <w:lang w:val="bs-Cyrl-BA"/>
        </w:rPr>
        <w:t>Српских бораца, Милана Илића и Јована Дучића;</w:t>
      </w:r>
    </w:p>
    <w:p w:rsidR="00946862" w:rsidRPr="00255B3E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BA"/>
        </w:rPr>
      </w:pPr>
      <w:r w:rsidRPr="00255B3E">
        <w:rPr>
          <w:lang w:val="sr-Cyrl-BA"/>
        </w:rPr>
        <w:t xml:space="preserve">Улица Раде </w:t>
      </w:r>
      <w:proofErr w:type="spellStart"/>
      <w:r w:rsidRPr="00255B3E">
        <w:rPr>
          <w:lang w:val="sr-Cyrl-BA"/>
        </w:rPr>
        <w:t>Маријанца</w:t>
      </w:r>
      <w:proofErr w:type="spellEnd"/>
      <w:r w:rsidRPr="00255B3E">
        <w:rPr>
          <w:lang w:val="sr-Cyrl-BA"/>
        </w:rPr>
        <w:t xml:space="preserve">, у односу на улице: Карађорђева, </w:t>
      </w:r>
      <w:proofErr w:type="spellStart"/>
      <w:r w:rsidRPr="00255B3E">
        <w:rPr>
          <w:lang w:val="sr-Cyrl-BA"/>
        </w:rPr>
        <w:t>Глоговачка</w:t>
      </w:r>
      <w:proofErr w:type="spellEnd"/>
      <w:r w:rsidRPr="00255B3E">
        <w:rPr>
          <w:lang w:val="sr-Cyrl-BA"/>
        </w:rPr>
        <w:t xml:space="preserve"> и </w:t>
      </w:r>
      <w:proofErr w:type="spellStart"/>
      <w:r w:rsidRPr="00255B3E">
        <w:rPr>
          <w:lang w:val="sr-Cyrl-BA"/>
        </w:rPr>
        <w:t>Јањска</w:t>
      </w:r>
      <w:proofErr w:type="spellEnd"/>
      <w:r w:rsidRPr="00255B3E">
        <w:rPr>
          <w:lang w:val="sr-Cyrl-BA"/>
        </w:rPr>
        <w:t>;</w:t>
      </w:r>
    </w:p>
    <w:p w:rsidR="00946862" w:rsidRPr="00255B3E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BA"/>
        </w:rPr>
      </w:pPr>
      <w:r w:rsidRPr="00255B3E">
        <w:rPr>
          <w:lang w:val="sr-Cyrl-BA"/>
        </w:rPr>
        <w:t>Улица српских бораца, у односу на Видовданску улицу;</w:t>
      </w:r>
    </w:p>
    <w:p w:rsidR="00946862" w:rsidRPr="00255B3E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BA"/>
        </w:rPr>
      </w:pPr>
      <w:r w:rsidRPr="00255B3E">
        <w:rPr>
          <w:lang w:val="sr-Cyrl-BA"/>
        </w:rPr>
        <w:t xml:space="preserve">Улица Симе </w:t>
      </w:r>
      <w:proofErr w:type="spellStart"/>
      <w:r w:rsidRPr="00255B3E">
        <w:rPr>
          <w:lang w:val="sr-Cyrl-BA"/>
        </w:rPr>
        <w:t>Шолаје</w:t>
      </w:r>
      <w:proofErr w:type="spellEnd"/>
      <w:r w:rsidRPr="00255B3E">
        <w:rPr>
          <w:lang w:val="sr-Cyrl-BA"/>
        </w:rPr>
        <w:t>, у односу на улице:</w:t>
      </w:r>
      <w:r w:rsidRPr="00255B3E">
        <w:rPr>
          <w:lang w:val="en-US"/>
        </w:rPr>
        <w:t xml:space="preserve"> </w:t>
      </w:r>
      <w:r w:rsidRPr="00255B3E">
        <w:rPr>
          <w:lang w:val="bs-Cyrl-BA"/>
        </w:rPr>
        <w:t>Српских бораца и Душана Раките;</w:t>
      </w:r>
    </w:p>
    <w:p w:rsidR="00946862" w:rsidRPr="00255B3E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BA"/>
        </w:rPr>
      </w:pPr>
      <w:r w:rsidRPr="00255B3E">
        <w:rPr>
          <w:lang w:val="sr-Cyrl-BA"/>
        </w:rPr>
        <w:t>Улица Гаврила Принципа, у односу на улице:</w:t>
      </w:r>
      <w:r w:rsidRPr="00255B3E">
        <w:rPr>
          <w:lang w:val="en-US"/>
        </w:rPr>
        <w:t xml:space="preserve"> </w:t>
      </w:r>
      <w:r w:rsidRPr="00255B3E">
        <w:rPr>
          <w:lang w:val="bs-Cyrl-BA"/>
        </w:rPr>
        <w:t xml:space="preserve">Српских бораца, Душана Раките, </w:t>
      </w:r>
      <w:r>
        <w:rPr>
          <w:lang w:val="sr-Cyrl-RS"/>
        </w:rPr>
        <w:t>Војводе</w:t>
      </w:r>
      <w:r w:rsidRPr="00255B3E">
        <w:rPr>
          <w:lang w:val="bs-Cyrl-BA"/>
        </w:rPr>
        <w:t xml:space="preserve"> Радомира Путника и </w:t>
      </w:r>
      <w:r>
        <w:rPr>
          <w:lang w:val="bs-Cyrl-BA"/>
        </w:rPr>
        <w:t>Њ</w:t>
      </w:r>
      <w:r w:rsidRPr="00255B3E">
        <w:rPr>
          <w:lang w:val="bs-Cyrl-BA"/>
        </w:rPr>
        <w:t>егошева;</w:t>
      </w:r>
    </w:p>
    <w:p w:rsidR="00946862" w:rsidRPr="00255B3E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BA"/>
        </w:rPr>
      </w:pPr>
      <w:r w:rsidRPr="00255B3E">
        <w:rPr>
          <w:lang w:val="bs-Cyrl-BA"/>
        </w:rPr>
        <w:lastRenderedPageBreak/>
        <w:t xml:space="preserve">Улица Николе Тесле, у односу </w:t>
      </w:r>
      <w:r w:rsidRPr="00255B3E">
        <w:rPr>
          <w:lang w:val="sr-Cyrl-BA"/>
        </w:rPr>
        <w:t xml:space="preserve">на улице: Гаврила Принципа, </w:t>
      </w:r>
      <w:r>
        <w:rPr>
          <w:lang w:val="sr-Cyrl-RS"/>
        </w:rPr>
        <w:t>Војводе</w:t>
      </w:r>
      <w:r w:rsidRPr="00255B3E">
        <w:rPr>
          <w:lang w:val="bs-Cyrl-BA"/>
        </w:rPr>
        <w:t xml:space="preserve"> Радомира Путника, Степе Степановића, Омладинска, Мар</w:t>
      </w:r>
      <w:r>
        <w:rPr>
          <w:lang w:val="bs-Cyrl-BA"/>
        </w:rPr>
        <w:t xml:space="preserve">ије Бурсаћ, Бранка Радичевића, </w:t>
      </w:r>
      <w:r w:rsidRPr="00255B3E">
        <w:rPr>
          <w:lang w:val="bs-Cyrl-BA"/>
        </w:rPr>
        <w:t>Петра Бојовића</w:t>
      </w:r>
      <w:r>
        <w:rPr>
          <w:lang w:val="bs-Cyrl-BA"/>
        </w:rPr>
        <w:t xml:space="preserve"> и Радничка</w:t>
      </w:r>
      <w:r w:rsidRPr="00255B3E">
        <w:rPr>
          <w:lang w:val="bs-Cyrl-BA"/>
        </w:rPr>
        <w:t>;</w:t>
      </w:r>
    </w:p>
    <w:p w:rsidR="00946862" w:rsidRPr="00255B3E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BA"/>
        </w:rPr>
      </w:pPr>
      <w:r w:rsidRPr="00255B3E">
        <w:rPr>
          <w:lang w:val="sr-Cyrl-BA"/>
        </w:rPr>
        <w:t xml:space="preserve">Омладинска улица, </w:t>
      </w:r>
      <w:r w:rsidRPr="00255B3E">
        <w:rPr>
          <w:lang w:val="bs-Cyrl-BA"/>
        </w:rPr>
        <w:t xml:space="preserve">у односу </w:t>
      </w:r>
      <w:r w:rsidRPr="00255B3E">
        <w:rPr>
          <w:lang w:val="sr-Cyrl-BA"/>
        </w:rPr>
        <w:t xml:space="preserve">на улице: </w:t>
      </w:r>
      <w:r w:rsidRPr="00255B3E">
        <w:rPr>
          <w:lang w:val="bs-Cyrl-BA"/>
        </w:rPr>
        <w:t>Његошева, Душана Метле, Вука Караџића, Војвођанска, Николе Тесле, Бранка Радичевића</w:t>
      </w:r>
      <w:r w:rsidRPr="00255B3E">
        <w:rPr>
          <w:lang w:val="sr-Cyrl-BA"/>
        </w:rPr>
        <w:t xml:space="preserve">, </w:t>
      </w:r>
      <w:r w:rsidRPr="00255B3E">
        <w:rPr>
          <w:lang w:val="bs-Cyrl-BA"/>
        </w:rPr>
        <w:t>Петра Бојовића</w:t>
      </w:r>
      <w:r>
        <w:rPr>
          <w:lang w:val="bs-Cyrl-BA"/>
        </w:rPr>
        <w:t xml:space="preserve"> и</w:t>
      </w:r>
      <w:r w:rsidRPr="00255B3E">
        <w:rPr>
          <w:lang w:val="sr-Cyrl-BA"/>
        </w:rPr>
        <w:t xml:space="preserve"> Радничка</w:t>
      </w:r>
      <w:r w:rsidRPr="00255B3E">
        <w:rPr>
          <w:lang w:val="bs-Cyrl-BA"/>
        </w:rPr>
        <w:t>;</w:t>
      </w:r>
    </w:p>
    <w:p w:rsidR="00946862" w:rsidRPr="00255B3E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BA"/>
        </w:rPr>
      </w:pPr>
      <w:r w:rsidRPr="00255B3E">
        <w:rPr>
          <w:lang w:val="sr-Cyrl-BA"/>
        </w:rPr>
        <w:t xml:space="preserve">Улица </w:t>
      </w:r>
      <w:r>
        <w:rPr>
          <w:lang w:val="sr-Cyrl-RS"/>
        </w:rPr>
        <w:t>војводе</w:t>
      </w:r>
      <w:r w:rsidRPr="00255B3E">
        <w:rPr>
          <w:lang w:val="sr-Cyrl-BA"/>
        </w:rPr>
        <w:t xml:space="preserve"> Радомира Путника, </w:t>
      </w:r>
      <w:r w:rsidRPr="00255B3E">
        <w:rPr>
          <w:lang w:val="bs-Cyrl-BA"/>
        </w:rPr>
        <w:t xml:space="preserve">у односу </w:t>
      </w:r>
      <w:r w:rsidRPr="00255B3E">
        <w:rPr>
          <w:lang w:val="sr-Cyrl-BA"/>
        </w:rPr>
        <w:t xml:space="preserve">на </w:t>
      </w:r>
      <w:r w:rsidRPr="00255B3E">
        <w:rPr>
          <w:lang w:val="sr-Cyrl-RS"/>
        </w:rPr>
        <w:t>Улицу</w:t>
      </w:r>
      <w:r w:rsidRPr="00255B3E">
        <w:rPr>
          <w:lang w:val="sr-Cyrl-BA"/>
        </w:rPr>
        <w:t xml:space="preserve"> </w:t>
      </w:r>
      <w:proofErr w:type="spellStart"/>
      <w:r w:rsidRPr="00255B3E">
        <w:rPr>
          <w:lang w:val="sr-Cyrl-BA"/>
        </w:rPr>
        <w:t>Светог</w:t>
      </w:r>
      <w:proofErr w:type="spellEnd"/>
      <w:r w:rsidRPr="00255B3E">
        <w:rPr>
          <w:lang w:val="sr-Cyrl-BA"/>
        </w:rPr>
        <w:t xml:space="preserve"> Саве;</w:t>
      </w:r>
    </w:p>
    <w:p w:rsidR="00946862" w:rsidRPr="006A5267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BA"/>
        </w:rPr>
      </w:pPr>
      <w:r w:rsidRPr="00255B3E">
        <w:rPr>
          <w:lang w:val="sr-Cyrl-BA"/>
        </w:rPr>
        <w:t xml:space="preserve">Видовданска улица, у односу на Улицу </w:t>
      </w:r>
      <w:r w:rsidRPr="00255B3E">
        <w:rPr>
          <w:lang w:val="bs-Cyrl-BA"/>
        </w:rPr>
        <w:t>Јована Дучића;</w:t>
      </w:r>
    </w:p>
    <w:p w:rsidR="00946862" w:rsidRPr="006A5267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BA"/>
        </w:rPr>
      </w:pPr>
      <w:r>
        <w:rPr>
          <w:lang w:val="bs-Cyrl-BA"/>
        </w:rPr>
        <w:t xml:space="preserve">Улица </w:t>
      </w:r>
      <w:r w:rsidRPr="00255B3E">
        <w:rPr>
          <w:lang w:val="bs-Cyrl-BA"/>
        </w:rPr>
        <w:t>Бранка</w:t>
      </w:r>
      <w:r>
        <w:rPr>
          <w:lang w:val="bs-Cyrl-BA"/>
        </w:rPr>
        <w:t xml:space="preserve"> Ћопића, у односу на </w:t>
      </w:r>
      <w:r w:rsidRPr="00416239">
        <w:rPr>
          <w:rFonts w:eastAsia="Calibri"/>
          <w:szCs w:val="22"/>
          <w:lang w:val="bs-Cyrl-BA"/>
        </w:rPr>
        <w:t>Улиц</w:t>
      </w:r>
      <w:r>
        <w:rPr>
          <w:rFonts w:eastAsia="Calibri"/>
          <w:szCs w:val="22"/>
          <w:lang w:val="bs-Cyrl-BA"/>
        </w:rPr>
        <w:t>у</w:t>
      </w:r>
      <w:r w:rsidRPr="00416239">
        <w:rPr>
          <w:rFonts w:eastAsia="Calibri"/>
          <w:szCs w:val="22"/>
          <w:lang w:val="bs-Cyrl-BA"/>
        </w:rPr>
        <w:t xml:space="preserve"> </w:t>
      </w:r>
      <w:r>
        <w:rPr>
          <w:rFonts w:eastAsia="Calibri"/>
          <w:szCs w:val="22"/>
          <w:lang w:val="bs-Cyrl-BA"/>
        </w:rPr>
        <w:t>Стевана</w:t>
      </w:r>
      <w:r w:rsidRPr="00416239">
        <w:rPr>
          <w:rFonts w:eastAsia="Calibri"/>
          <w:szCs w:val="22"/>
          <w:lang w:val="bs-Cyrl-BA"/>
        </w:rPr>
        <w:t xml:space="preserve"> Синђелића</w:t>
      </w:r>
      <w:r>
        <w:rPr>
          <w:rFonts w:eastAsia="Calibri"/>
          <w:szCs w:val="22"/>
          <w:lang w:val="bs-Cyrl-BA"/>
        </w:rPr>
        <w:t>;</w:t>
      </w:r>
    </w:p>
    <w:p w:rsidR="00946862" w:rsidRPr="00255B3E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BA"/>
        </w:rPr>
      </w:pPr>
      <w:r w:rsidRPr="00255B3E">
        <w:rPr>
          <w:lang w:val="sr-Cyrl-BA"/>
        </w:rPr>
        <w:t>Улица</w:t>
      </w:r>
      <w:r>
        <w:rPr>
          <w:lang w:val="en-US"/>
        </w:rPr>
        <w:t xml:space="preserve"> </w:t>
      </w:r>
      <w:r>
        <w:rPr>
          <w:lang w:val="bs-Cyrl-BA"/>
        </w:rPr>
        <w:t xml:space="preserve">Милана Илића, </w:t>
      </w:r>
      <w:r w:rsidRPr="00255B3E">
        <w:rPr>
          <w:lang w:val="sr-Cyrl-BA"/>
        </w:rPr>
        <w:t>у односу на</w:t>
      </w:r>
      <w:r>
        <w:rPr>
          <w:lang w:val="sr-Cyrl-BA"/>
        </w:rPr>
        <w:t xml:space="preserve"> улице: </w:t>
      </w:r>
      <w:proofErr w:type="spellStart"/>
      <w:r>
        <w:rPr>
          <w:lang w:val="sr-Cyrl-BA"/>
        </w:rPr>
        <w:t>Глоговачка</w:t>
      </w:r>
      <w:proofErr w:type="spellEnd"/>
      <w:r>
        <w:rPr>
          <w:lang w:val="sr-Cyrl-BA"/>
        </w:rPr>
        <w:t xml:space="preserve"> и Солунска;</w:t>
      </w:r>
    </w:p>
    <w:p w:rsidR="00946862" w:rsidRPr="00255B3E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BA"/>
        </w:rPr>
      </w:pPr>
      <w:r w:rsidRPr="00255B3E">
        <w:rPr>
          <w:lang w:val="bs-Cyrl-BA"/>
        </w:rPr>
        <w:t xml:space="preserve">Улица Душана Раките, </w:t>
      </w:r>
      <w:r w:rsidRPr="00255B3E">
        <w:rPr>
          <w:lang w:val="sr-Cyrl-BA"/>
        </w:rPr>
        <w:t>у</w:t>
      </w:r>
      <w:r w:rsidRPr="00255B3E">
        <w:rPr>
          <w:lang w:val="bs-Cyrl-BA"/>
        </w:rPr>
        <w:t xml:space="preserve"> односу </w:t>
      </w:r>
      <w:r w:rsidRPr="00255B3E">
        <w:rPr>
          <w:lang w:val="sr-Cyrl-BA"/>
        </w:rPr>
        <w:t>на улице: Браће Југовића и Книнска;</w:t>
      </w:r>
    </w:p>
    <w:p w:rsidR="00946862" w:rsidRPr="00255B3E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BA"/>
        </w:rPr>
      </w:pPr>
      <w:r w:rsidRPr="00255B3E">
        <w:rPr>
          <w:lang w:val="sr-Cyrl-BA"/>
        </w:rPr>
        <w:t>Улица Марије Бурсаћ, у</w:t>
      </w:r>
      <w:r w:rsidRPr="00255B3E">
        <w:rPr>
          <w:lang w:val="bs-Cyrl-BA"/>
        </w:rPr>
        <w:t xml:space="preserve"> односу </w:t>
      </w:r>
      <w:r w:rsidRPr="00255B3E">
        <w:rPr>
          <w:lang w:val="sr-Cyrl-BA"/>
        </w:rPr>
        <w:t xml:space="preserve">на улице: </w:t>
      </w:r>
      <w:r w:rsidRPr="00255B3E">
        <w:rPr>
          <w:lang w:val="bs-Cyrl-BA"/>
        </w:rPr>
        <w:t>Петра Бојовића, Бранка Радичевића, Војвођанска и Вука Караџића;</w:t>
      </w:r>
    </w:p>
    <w:p w:rsidR="00946862" w:rsidRPr="00255B3E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BA"/>
        </w:rPr>
      </w:pPr>
      <w:r w:rsidRPr="00255B3E">
        <w:rPr>
          <w:lang w:val="sr-Cyrl-BA"/>
        </w:rPr>
        <w:t>Радничка</w:t>
      </w:r>
      <w:r>
        <w:rPr>
          <w:lang w:val="sr-Cyrl-BA"/>
        </w:rPr>
        <w:t xml:space="preserve"> улица</w:t>
      </w:r>
      <w:r w:rsidRPr="00255B3E">
        <w:rPr>
          <w:lang w:val="sr-Cyrl-BA"/>
        </w:rPr>
        <w:t>, у</w:t>
      </w:r>
      <w:r w:rsidRPr="00255B3E">
        <w:rPr>
          <w:lang w:val="bs-Cyrl-BA"/>
        </w:rPr>
        <w:t xml:space="preserve"> односу </w:t>
      </w:r>
      <w:r w:rsidRPr="00255B3E">
        <w:rPr>
          <w:lang w:val="sr-Cyrl-BA"/>
        </w:rPr>
        <w:t>на Улицу Марије Бурсаћ;</w:t>
      </w:r>
    </w:p>
    <w:p w:rsidR="00946862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BA"/>
        </w:rPr>
      </w:pPr>
      <w:r w:rsidRPr="00255B3E">
        <w:rPr>
          <w:lang w:val="bs-Cyrl-BA"/>
        </w:rPr>
        <w:t xml:space="preserve">Улица </w:t>
      </w:r>
      <w:r>
        <w:rPr>
          <w:lang w:val="bs-Cyrl-BA"/>
        </w:rPr>
        <w:t>Душана Метле</w:t>
      </w:r>
      <w:r w:rsidRPr="00255B3E">
        <w:rPr>
          <w:lang w:val="sr-Cyrl-BA"/>
        </w:rPr>
        <w:t>, у</w:t>
      </w:r>
      <w:r w:rsidRPr="00255B3E">
        <w:rPr>
          <w:lang w:val="bs-Cyrl-BA"/>
        </w:rPr>
        <w:t xml:space="preserve"> односу </w:t>
      </w:r>
      <w:r w:rsidRPr="00255B3E">
        <w:rPr>
          <w:lang w:val="sr-Cyrl-BA"/>
        </w:rPr>
        <w:t>на Улицу Марије Бурсаћ</w:t>
      </w:r>
      <w:r>
        <w:rPr>
          <w:lang w:val="sr-Cyrl-BA"/>
        </w:rPr>
        <w:t>.</w:t>
      </w:r>
    </w:p>
    <w:p w:rsidR="00946862" w:rsidRDefault="00946862" w:rsidP="00946862">
      <w:pPr>
        <w:ind w:firstLine="567"/>
        <w:jc w:val="both"/>
        <w:rPr>
          <w:lang w:val="sr-Cyrl-RS"/>
        </w:rPr>
      </w:pPr>
      <w:r>
        <w:rPr>
          <w:lang w:val="sr-Cyrl-RS"/>
        </w:rPr>
        <w:t xml:space="preserve">Првенство пролаза на локалним путевима одређује се у складу са категоријом локалног пута, утврђеном Одлуком о </w:t>
      </w:r>
      <w:r w:rsidRPr="00620032">
        <w:rPr>
          <w:lang w:val="sr-Cyrl-RS"/>
        </w:rPr>
        <w:t xml:space="preserve">разврставању локалних путева и улица у насељу на подручју општине Шипово (''Службени гласник </w:t>
      </w:r>
      <w:proofErr w:type="spellStart"/>
      <w:r w:rsidRPr="00620032">
        <w:rPr>
          <w:lang w:val="sr-Cyrl-RS"/>
        </w:rPr>
        <w:t>Oпштине</w:t>
      </w:r>
      <w:proofErr w:type="spellEnd"/>
      <w:r w:rsidRPr="00620032">
        <w:rPr>
          <w:lang w:val="sr-Cyrl-RS"/>
        </w:rPr>
        <w:t xml:space="preserve"> Шипово'', бр. 10/17)</w:t>
      </w:r>
      <w:r>
        <w:rPr>
          <w:lang w:val="sr-Cyrl-RS"/>
        </w:rPr>
        <w:t xml:space="preserve">, тако да локални путеви првог реда имају првенство пролаза </w:t>
      </w:r>
      <w:r w:rsidRPr="00255B3E">
        <w:rPr>
          <w:lang w:val="bs-Cyrl-BA"/>
        </w:rPr>
        <w:t>у односу</w:t>
      </w:r>
      <w:r>
        <w:rPr>
          <w:lang w:val="sr-Cyrl-RS"/>
        </w:rPr>
        <w:t xml:space="preserve"> на </w:t>
      </w:r>
      <w:r w:rsidRPr="00620032">
        <w:rPr>
          <w:lang w:val="sr-Cyrl-RS"/>
        </w:rPr>
        <w:t xml:space="preserve">локалне </w:t>
      </w:r>
      <w:r>
        <w:rPr>
          <w:lang w:val="sr-Cyrl-RS"/>
        </w:rPr>
        <w:t xml:space="preserve">путеве другог реда, локални путеви другог реда у односу на </w:t>
      </w:r>
      <w:r w:rsidRPr="00620032">
        <w:rPr>
          <w:lang w:val="sr-Cyrl-RS"/>
        </w:rPr>
        <w:t>локалне путеве трећег реда</w:t>
      </w:r>
      <w:r>
        <w:rPr>
          <w:lang w:val="sr-Cyrl-RS"/>
        </w:rPr>
        <w:t xml:space="preserve">, а локални путеви </w:t>
      </w:r>
      <w:r w:rsidRPr="00620032">
        <w:rPr>
          <w:lang w:val="sr-Cyrl-RS"/>
        </w:rPr>
        <w:t>трећег реда</w:t>
      </w:r>
      <w:r>
        <w:rPr>
          <w:lang w:val="sr-Cyrl-RS"/>
        </w:rPr>
        <w:t xml:space="preserve"> у односу на </w:t>
      </w:r>
      <w:proofErr w:type="spellStart"/>
      <w:r>
        <w:rPr>
          <w:lang w:val="sr-Cyrl-RS"/>
        </w:rPr>
        <w:t>некатегорисане</w:t>
      </w:r>
      <w:proofErr w:type="spellEnd"/>
      <w:r>
        <w:rPr>
          <w:lang w:val="sr-Cyrl-RS"/>
        </w:rPr>
        <w:t xml:space="preserve"> путеве.</w:t>
      </w:r>
    </w:p>
    <w:p w:rsidR="00946862" w:rsidRDefault="00946862" w:rsidP="00946862">
      <w:pPr>
        <w:jc w:val="both"/>
        <w:rPr>
          <w:lang w:val="sr-Cyrl-BA"/>
        </w:rPr>
      </w:pPr>
    </w:p>
    <w:p w:rsidR="00946862" w:rsidRPr="00FB648E" w:rsidRDefault="00946862" w:rsidP="00946862">
      <w:pPr>
        <w:rPr>
          <w:lang w:val="sr-Cyrl-BA"/>
        </w:rPr>
      </w:pPr>
      <w:r w:rsidRPr="00FB648E">
        <w:rPr>
          <w:bCs/>
        </w:rPr>
        <w:t xml:space="preserve">III </w:t>
      </w:r>
      <w:r>
        <w:rPr>
          <w:bCs/>
          <w:lang w:val="bs-Cyrl-BA"/>
        </w:rPr>
        <w:t>-</w:t>
      </w:r>
      <w:r w:rsidRPr="00FB648E">
        <w:rPr>
          <w:bCs/>
        </w:rPr>
        <w:t xml:space="preserve"> </w:t>
      </w:r>
      <w:r w:rsidRPr="00FB648E">
        <w:rPr>
          <w:lang w:val="sr-Cyrl-BA"/>
        </w:rPr>
        <w:t>ПАРКИНГ ПРОСТОРИ</w:t>
      </w:r>
    </w:p>
    <w:p w:rsidR="00946862" w:rsidRPr="006639FC" w:rsidRDefault="00946862" w:rsidP="00946862">
      <w:pPr>
        <w:rPr>
          <w:highlight w:val="yellow"/>
          <w:lang w:val="sr-Cyrl-BA"/>
        </w:rPr>
      </w:pPr>
    </w:p>
    <w:p w:rsidR="00946862" w:rsidRPr="007A0F35" w:rsidRDefault="00946862" w:rsidP="00946862">
      <w:pPr>
        <w:pStyle w:val="NoSpacing"/>
        <w:spacing w:line="276" w:lineRule="auto"/>
        <w:jc w:val="center"/>
        <w:rPr>
          <w:rFonts w:ascii="Times New Roman" w:hAnsi="Times New Roman"/>
          <w:szCs w:val="24"/>
          <w:lang w:val="sr-Cyrl-BA"/>
        </w:rPr>
      </w:pPr>
      <w:r w:rsidRPr="007A0F35">
        <w:rPr>
          <w:rFonts w:ascii="Times New Roman" w:hAnsi="Times New Roman"/>
          <w:szCs w:val="24"/>
          <w:lang w:val="sr-Cyrl-BA"/>
        </w:rPr>
        <w:t>Члан 3.</w:t>
      </w:r>
    </w:p>
    <w:p w:rsidR="00946862" w:rsidRDefault="00946862" w:rsidP="00946862">
      <w:pPr>
        <w:ind w:firstLine="567"/>
        <w:jc w:val="both"/>
        <w:rPr>
          <w:lang w:val="sr-Cyrl-BA"/>
        </w:rPr>
      </w:pPr>
      <w:r>
        <w:rPr>
          <w:lang w:val="sr-Cyrl-RS"/>
        </w:rPr>
        <w:t xml:space="preserve">Као јавни </w:t>
      </w:r>
      <w:r w:rsidRPr="00FB648E">
        <w:rPr>
          <w:lang w:val="sr-Cyrl-BA"/>
        </w:rPr>
        <w:t>паркинг простори</w:t>
      </w:r>
      <w:r>
        <w:rPr>
          <w:lang w:val="sr-Cyrl-RS"/>
        </w:rPr>
        <w:t xml:space="preserve"> за путничка моторна возила</w:t>
      </w:r>
      <w:r w:rsidRPr="00FB648E">
        <w:rPr>
          <w:lang w:val="bs-Cyrl-BA"/>
        </w:rPr>
        <w:t xml:space="preserve"> </w:t>
      </w:r>
      <w:r w:rsidRPr="00C2784C">
        <w:rPr>
          <w:lang w:val="bs-Cyrl-BA"/>
        </w:rPr>
        <w:t xml:space="preserve">у градском </w:t>
      </w:r>
      <w:r w:rsidRPr="00C2784C">
        <w:rPr>
          <w:lang w:val="sr-Cyrl-BA"/>
        </w:rPr>
        <w:t>подручју Шипова</w:t>
      </w:r>
      <w:r>
        <w:rPr>
          <w:lang w:val="sr-Cyrl-BA"/>
        </w:rPr>
        <w:t>,</w:t>
      </w:r>
      <w:r>
        <w:rPr>
          <w:lang w:val="sr-Cyrl-RS"/>
        </w:rPr>
        <w:t xml:space="preserve"> одређују се</w:t>
      </w:r>
      <w:r w:rsidRPr="00451C57">
        <w:rPr>
          <w:lang w:val="sr-Cyrl-BA"/>
        </w:rPr>
        <w:t>:</w:t>
      </w:r>
    </w:p>
    <w:p w:rsidR="00946862" w:rsidRPr="00F04E42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BA"/>
        </w:rPr>
      </w:pPr>
      <w:r w:rsidRPr="00F04E42">
        <w:rPr>
          <w:lang w:val="sr-Cyrl-BA"/>
        </w:rPr>
        <w:t>Паркинг простори на Тргу патријарха српског Павла</w:t>
      </w:r>
      <w:r>
        <w:rPr>
          <w:lang w:val="sr-Cyrl-BA"/>
        </w:rPr>
        <w:t>, у зони Општинског административног центра</w:t>
      </w:r>
      <w:r w:rsidRPr="00F04E42">
        <w:rPr>
          <w:lang w:val="sr-Cyrl-BA"/>
        </w:rPr>
        <w:t>;</w:t>
      </w:r>
    </w:p>
    <w:p w:rsidR="00946862" w:rsidRPr="00F04E42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BA"/>
        </w:rPr>
      </w:pPr>
      <w:r w:rsidRPr="00F04E42">
        <w:rPr>
          <w:lang w:val="sr-Cyrl-BA"/>
        </w:rPr>
        <w:t>Паркинг простори у Улици Гаврила Принципа, у правцу кретања возила</w:t>
      </w:r>
      <w:r>
        <w:rPr>
          <w:lang w:val="en-US"/>
        </w:rPr>
        <w:t xml:space="preserve"> </w:t>
      </w:r>
      <w:r w:rsidRPr="00F04E42">
        <w:rPr>
          <w:lang w:val="sr-Cyrl-BA"/>
        </w:rPr>
        <w:t xml:space="preserve">са десне стране, затим </w:t>
      </w:r>
      <w:r>
        <w:rPr>
          <w:lang w:val="bs-Cyrl-BA"/>
        </w:rPr>
        <w:t>у зони јавних објеката и површина (</w:t>
      </w:r>
      <w:r w:rsidRPr="00F04E42">
        <w:rPr>
          <w:lang w:val="sr-Cyrl-BA"/>
        </w:rPr>
        <w:t xml:space="preserve">Дом културе, </w:t>
      </w:r>
      <w:r>
        <w:rPr>
          <w:lang w:val="sr-Cyrl-BA"/>
        </w:rPr>
        <w:t>Дјечији вртић и градски парк)</w:t>
      </w:r>
      <w:r w:rsidRPr="00F04E42">
        <w:rPr>
          <w:lang w:val="sr-Cyrl-BA"/>
        </w:rPr>
        <w:t>;</w:t>
      </w:r>
    </w:p>
    <w:p w:rsidR="00946862" w:rsidRPr="00F04E42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BA"/>
        </w:rPr>
      </w:pPr>
      <w:r w:rsidRPr="00F04E42">
        <w:rPr>
          <w:lang w:val="sr-Cyrl-BA"/>
        </w:rPr>
        <w:t>Паркинг простор у Улици Николе Тесле</w:t>
      </w:r>
      <w:r>
        <w:rPr>
          <w:lang w:val="sr-Cyrl-BA"/>
        </w:rPr>
        <w:t>, у оквиру</w:t>
      </w:r>
      <w:r w:rsidRPr="00F04E42">
        <w:rPr>
          <w:lang w:val="sr-Cyrl-BA"/>
        </w:rPr>
        <w:t xml:space="preserve"> стамбеног блока;</w:t>
      </w:r>
    </w:p>
    <w:p w:rsidR="00946862" w:rsidRPr="00F04E42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BA"/>
        </w:rPr>
      </w:pPr>
      <w:r w:rsidRPr="00F04E42">
        <w:rPr>
          <w:lang w:val="sr-Cyrl-BA"/>
        </w:rPr>
        <w:t xml:space="preserve">Паркинг простори у Улици </w:t>
      </w:r>
      <w:r>
        <w:rPr>
          <w:lang w:val="sr-Cyrl-RS"/>
        </w:rPr>
        <w:t>војводе</w:t>
      </w:r>
      <w:r w:rsidRPr="00F04E42">
        <w:rPr>
          <w:lang w:val="sr-Cyrl-BA"/>
        </w:rPr>
        <w:t xml:space="preserve"> Радомира Путника, у правцу кретања возила</w:t>
      </w:r>
      <w:r w:rsidRPr="00B42336">
        <w:rPr>
          <w:lang w:val="sr-Cyrl-BA"/>
        </w:rPr>
        <w:t xml:space="preserve"> </w:t>
      </w:r>
      <w:r w:rsidRPr="00F04E42">
        <w:rPr>
          <w:lang w:val="sr-Cyrl-BA"/>
        </w:rPr>
        <w:t>са десне стране</w:t>
      </w:r>
      <w:r>
        <w:rPr>
          <w:lang w:val="sr-Cyrl-BA"/>
        </w:rPr>
        <w:t>, те</w:t>
      </w:r>
      <w:r w:rsidRPr="00F04E42">
        <w:rPr>
          <w:lang w:val="sr-Cyrl-BA"/>
        </w:rPr>
        <w:t xml:space="preserve"> у зони стамбених блокова;</w:t>
      </w:r>
    </w:p>
    <w:p w:rsidR="00946862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BA"/>
        </w:rPr>
      </w:pPr>
      <w:r w:rsidRPr="00F04E42">
        <w:rPr>
          <w:lang w:val="sr-Cyrl-BA"/>
        </w:rPr>
        <w:t>Паркинг простор</w:t>
      </w:r>
      <w:r>
        <w:rPr>
          <w:lang w:val="sr-Cyrl-BA"/>
        </w:rPr>
        <w:t>и</w:t>
      </w:r>
      <w:r w:rsidRPr="00F04E42">
        <w:rPr>
          <w:lang w:val="sr-Cyrl-BA"/>
        </w:rPr>
        <w:t xml:space="preserve"> у </w:t>
      </w:r>
      <w:proofErr w:type="spellStart"/>
      <w:r w:rsidRPr="00F04E42">
        <w:rPr>
          <w:lang w:val="sr-Cyrl-BA"/>
        </w:rPr>
        <w:t>Његошевој</w:t>
      </w:r>
      <w:proofErr w:type="spellEnd"/>
      <w:r w:rsidRPr="00F04E42">
        <w:rPr>
          <w:lang w:val="sr-Cyrl-BA"/>
        </w:rPr>
        <w:t xml:space="preserve"> улици, </w:t>
      </w:r>
      <w:r>
        <w:rPr>
          <w:lang w:val="sr-Cyrl-BA"/>
        </w:rPr>
        <w:t>у зони</w:t>
      </w:r>
      <w:r w:rsidRPr="00F04E42">
        <w:rPr>
          <w:lang w:val="sr-Cyrl-BA"/>
        </w:rPr>
        <w:t xml:space="preserve"> </w:t>
      </w:r>
      <w:r>
        <w:rPr>
          <w:lang w:val="sr-Cyrl-BA"/>
        </w:rPr>
        <w:t>објеката</w:t>
      </w:r>
      <w:r w:rsidRPr="00F04E42">
        <w:rPr>
          <w:lang w:val="sr-Cyrl-BA"/>
        </w:rPr>
        <w:t xml:space="preserve"> </w:t>
      </w:r>
      <w:r>
        <w:rPr>
          <w:lang w:val="sr-Cyrl-BA"/>
        </w:rPr>
        <w:t>Дома здравља и Архиве Општине Шипово</w:t>
      </w:r>
      <w:r w:rsidRPr="00F04E42">
        <w:rPr>
          <w:lang w:val="sr-Cyrl-BA"/>
        </w:rPr>
        <w:t>;</w:t>
      </w:r>
    </w:p>
    <w:p w:rsidR="00946862" w:rsidRPr="000A3F89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BA"/>
        </w:rPr>
      </w:pPr>
      <w:r w:rsidRPr="000A3F89">
        <w:rPr>
          <w:lang w:val="sr-Cyrl-BA"/>
        </w:rPr>
        <w:t xml:space="preserve">Паркинг простор у Улици </w:t>
      </w:r>
      <w:proofErr w:type="spellStart"/>
      <w:r w:rsidRPr="000A3F89">
        <w:rPr>
          <w:lang w:val="sr-Cyrl-BA"/>
        </w:rPr>
        <w:t>Меше</w:t>
      </w:r>
      <w:proofErr w:type="spellEnd"/>
      <w:r w:rsidRPr="000A3F89">
        <w:rPr>
          <w:lang w:val="sr-Cyrl-BA"/>
        </w:rPr>
        <w:t xml:space="preserve"> Селимовића, у правцу кретања возила са лијеве стране.</w:t>
      </w:r>
    </w:p>
    <w:p w:rsidR="00946862" w:rsidRDefault="00946862" w:rsidP="00946862">
      <w:pPr>
        <w:jc w:val="both"/>
        <w:rPr>
          <w:highlight w:val="yellow"/>
          <w:lang w:val="sr-Cyrl-BA"/>
        </w:rPr>
      </w:pPr>
    </w:p>
    <w:p w:rsidR="00946862" w:rsidRPr="00CF5422" w:rsidRDefault="00946862" w:rsidP="00946862">
      <w:pPr>
        <w:pStyle w:val="NoSpacing"/>
        <w:spacing w:line="276" w:lineRule="auto"/>
        <w:jc w:val="center"/>
        <w:rPr>
          <w:rFonts w:ascii="Times New Roman" w:hAnsi="Times New Roman"/>
          <w:szCs w:val="24"/>
          <w:lang w:val="sr-Cyrl-BA"/>
        </w:rPr>
      </w:pPr>
      <w:r w:rsidRPr="00C819F0">
        <w:rPr>
          <w:rFonts w:ascii="Times New Roman" w:hAnsi="Times New Roman"/>
          <w:szCs w:val="24"/>
          <w:lang w:val="sr-Cyrl-BA"/>
        </w:rPr>
        <w:t>Члан 4.</w:t>
      </w:r>
    </w:p>
    <w:p w:rsidR="00946862" w:rsidRDefault="00946862" w:rsidP="00946862">
      <w:pPr>
        <w:ind w:firstLine="567"/>
        <w:jc w:val="both"/>
        <w:rPr>
          <w:lang w:val="sr-Cyrl-RS"/>
        </w:rPr>
      </w:pPr>
      <w:r>
        <w:rPr>
          <w:lang w:val="sr-Cyrl-RS"/>
        </w:rPr>
        <w:t>Паркинг просторе</w:t>
      </w:r>
      <w:r w:rsidRPr="001B56FD">
        <w:rPr>
          <w:lang w:val="sr-Cyrl-RS"/>
        </w:rPr>
        <w:t xml:space="preserve"> </w:t>
      </w:r>
      <w:r>
        <w:rPr>
          <w:lang w:val="sr-Cyrl-RS"/>
        </w:rPr>
        <w:t xml:space="preserve">из претходног става </w:t>
      </w:r>
      <w:proofErr w:type="spellStart"/>
      <w:r w:rsidRPr="001B56FD">
        <w:rPr>
          <w:lang w:val="sr-Cyrl-RS"/>
        </w:rPr>
        <w:t>обиљеж</w:t>
      </w:r>
      <w:r>
        <w:rPr>
          <w:lang w:val="sr-Cyrl-RS"/>
        </w:rPr>
        <w:t>ити</w:t>
      </w:r>
      <w:proofErr w:type="spellEnd"/>
      <w:r w:rsidRPr="001B56FD">
        <w:rPr>
          <w:lang w:val="sr-Cyrl-RS"/>
        </w:rPr>
        <w:t xml:space="preserve"> </w:t>
      </w:r>
      <w:r>
        <w:rPr>
          <w:lang w:val="sr-Cyrl-RS"/>
        </w:rPr>
        <w:t xml:space="preserve">одговарајућом </w:t>
      </w:r>
      <w:r w:rsidRPr="001B56FD">
        <w:rPr>
          <w:lang w:val="sr-Cyrl-RS"/>
        </w:rPr>
        <w:t>хоризонталном и вертикалном саобраћајном сигнализацијом</w:t>
      </w:r>
      <w:r>
        <w:rPr>
          <w:lang w:val="sr-Cyrl-RS"/>
        </w:rPr>
        <w:t>.</w:t>
      </w:r>
    </w:p>
    <w:p w:rsidR="00946862" w:rsidRDefault="00946862" w:rsidP="00946862">
      <w:pPr>
        <w:ind w:firstLine="567"/>
        <w:jc w:val="both"/>
        <w:rPr>
          <w:lang w:val="sr-Cyrl-RS"/>
        </w:rPr>
      </w:pPr>
      <w:r>
        <w:rPr>
          <w:lang w:val="sr-Cyrl-RS"/>
        </w:rPr>
        <w:t xml:space="preserve">На јавним </w:t>
      </w:r>
      <w:r w:rsidRPr="009D558F">
        <w:rPr>
          <w:lang w:val="sr-Cyrl-RS"/>
        </w:rPr>
        <w:t>паркинг простори</w:t>
      </w:r>
      <w:r>
        <w:rPr>
          <w:lang w:val="sr-Cyrl-RS"/>
        </w:rPr>
        <w:t>ма може се организовати наплата паркирања. О условима, организацији и начину наплате Начелник доноси посебан пропис.</w:t>
      </w:r>
    </w:p>
    <w:p w:rsidR="00946862" w:rsidRDefault="00946862" w:rsidP="00946862">
      <w:pPr>
        <w:ind w:firstLine="567"/>
        <w:jc w:val="both"/>
        <w:rPr>
          <w:lang w:val="sr-Cyrl-RS"/>
        </w:rPr>
      </w:pPr>
      <w:r>
        <w:rPr>
          <w:lang w:val="sr-Cyrl-RS"/>
        </w:rPr>
        <w:t xml:space="preserve">Када се на јавном паркинг простору врши наплата паркирања, најмање 3% паркинг </w:t>
      </w:r>
      <w:proofErr w:type="spellStart"/>
      <w:r>
        <w:rPr>
          <w:lang w:val="sr-Cyrl-RS"/>
        </w:rPr>
        <w:t>мјеста</w:t>
      </w:r>
      <w:proofErr w:type="spellEnd"/>
      <w:r>
        <w:rPr>
          <w:lang w:val="sr-Cyrl-RS"/>
        </w:rPr>
        <w:t xml:space="preserve"> мора бити резервисано за возила којима управљају лица са инвалидитетом, те адекватно означено хоризонталном саобраћајном сигнализацијом.</w:t>
      </w:r>
    </w:p>
    <w:p w:rsidR="00946862" w:rsidRDefault="00946862" w:rsidP="00946862">
      <w:pPr>
        <w:jc w:val="both"/>
        <w:rPr>
          <w:highlight w:val="yellow"/>
          <w:lang w:val="bs-Latn-BA"/>
        </w:rPr>
      </w:pPr>
    </w:p>
    <w:p w:rsidR="00946862" w:rsidRDefault="00946862" w:rsidP="00946862">
      <w:pPr>
        <w:jc w:val="both"/>
        <w:rPr>
          <w:highlight w:val="yellow"/>
          <w:lang w:val="bs-Latn-BA"/>
        </w:rPr>
      </w:pPr>
    </w:p>
    <w:p w:rsidR="00946862" w:rsidRDefault="00946862" w:rsidP="00946862">
      <w:pPr>
        <w:jc w:val="both"/>
        <w:rPr>
          <w:highlight w:val="yellow"/>
          <w:lang w:val="bs-Latn-BA"/>
        </w:rPr>
      </w:pPr>
    </w:p>
    <w:p w:rsidR="00946862" w:rsidRDefault="00946862" w:rsidP="00946862">
      <w:pPr>
        <w:jc w:val="both"/>
        <w:rPr>
          <w:highlight w:val="yellow"/>
          <w:lang w:val="bs-Latn-BA"/>
        </w:rPr>
      </w:pPr>
    </w:p>
    <w:p w:rsidR="00946862" w:rsidRDefault="00946862" w:rsidP="00946862">
      <w:pPr>
        <w:jc w:val="both"/>
        <w:rPr>
          <w:highlight w:val="yellow"/>
          <w:lang w:val="bs-Latn-BA"/>
        </w:rPr>
      </w:pPr>
    </w:p>
    <w:p w:rsidR="00946862" w:rsidRPr="00FB648E" w:rsidRDefault="00946862" w:rsidP="00946862">
      <w:pPr>
        <w:rPr>
          <w:lang w:val="sr-Cyrl-BA"/>
        </w:rPr>
      </w:pPr>
      <w:r w:rsidRPr="00FB648E">
        <w:rPr>
          <w:bCs/>
        </w:rPr>
        <w:t>I</w:t>
      </w:r>
      <w:r>
        <w:rPr>
          <w:bCs/>
        </w:rPr>
        <w:t>V</w:t>
      </w:r>
      <w:r w:rsidRPr="00FB648E">
        <w:rPr>
          <w:bCs/>
        </w:rPr>
        <w:t xml:space="preserve"> </w:t>
      </w:r>
      <w:r>
        <w:rPr>
          <w:bCs/>
          <w:lang w:val="bs-Cyrl-BA"/>
        </w:rPr>
        <w:t>-</w:t>
      </w:r>
      <w:r w:rsidRPr="00FB648E">
        <w:rPr>
          <w:bCs/>
        </w:rPr>
        <w:t xml:space="preserve"> </w:t>
      </w:r>
      <w:r>
        <w:rPr>
          <w:lang w:val="sr-Cyrl-RS"/>
        </w:rPr>
        <w:t>ОГРАНИЧЕЊА САОБРАЋАЈА</w:t>
      </w:r>
    </w:p>
    <w:p w:rsidR="00946862" w:rsidRPr="00C819F0" w:rsidRDefault="00946862" w:rsidP="00946862">
      <w:pPr>
        <w:jc w:val="both"/>
        <w:rPr>
          <w:highlight w:val="yellow"/>
          <w:lang w:val="bs-Latn-BA"/>
        </w:rPr>
      </w:pPr>
    </w:p>
    <w:p w:rsidR="00946862" w:rsidRPr="00C819F0" w:rsidRDefault="00946862" w:rsidP="00946862">
      <w:pPr>
        <w:pStyle w:val="NoSpacing"/>
        <w:spacing w:line="276" w:lineRule="auto"/>
        <w:jc w:val="center"/>
        <w:rPr>
          <w:rFonts w:ascii="Times New Roman" w:hAnsi="Times New Roman"/>
          <w:szCs w:val="24"/>
          <w:lang w:val="sr-Cyrl-BA"/>
        </w:rPr>
      </w:pPr>
      <w:r w:rsidRPr="00C819F0">
        <w:rPr>
          <w:rFonts w:ascii="Times New Roman" w:hAnsi="Times New Roman"/>
          <w:szCs w:val="24"/>
          <w:lang w:val="sr-Cyrl-BA"/>
        </w:rPr>
        <w:t>Члан 5.</w:t>
      </w:r>
    </w:p>
    <w:p w:rsidR="00946862" w:rsidRDefault="00946862" w:rsidP="00946862">
      <w:pPr>
        <w:ind w:firstLine="567"/>
        <w:jc w:val="both"/>
        <w:rPr>
          <w:lang w:val="sr-Cyrl-RS"/>
        </w:rPr>
      </w:pPr>
      <w:r>
        <w:rPr>
          <w:lang w:val="sr-Cyrl-RS"/>
        </w:rPr>
        <w:t xml:space="preserve">Забрањује се саобраћај свим возилима у једном </w:t>
      </w:r>
      <w:proofErr w:type="spellStart"/>
      <w:r>
        <w:rPr>
          <w:lang w:val="sr-Cyrl-RS"/>
        </w:rPr>
        <w:t>смјеру</w:t>
      </w:r>
      <w:proofErr w:type="spellEnd"/>
      <w:r>
        <w:rPr>
          <w:lang w:val="sr-Cyrl-RS"/>
        </w:rPr>
        <w:t>:</w:t>
      </w:r>
    </w:p>
    <w:p w:rsidR="00946862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у Улици Гаврила Принципа, од раскрснице са Улицом Николе Тесле до кружног тока;</w:t>
      </w:r>
    </w:p>
    <w:p w:rsidR="00946862" w:rsidRPr="00E433D4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 xml:space="preserve">у Улици војводе Радомира Путника, од раскрснице са </w:t>
      </w:r>
      <w:r>
        <w:rPr>
          <w:lang w:val="sr-Cyrl-BA"/>
        </w:rPr>
        <w:t>У</w:t>
      </w:r>
      <w:r w:rsidRPr="002610ED">
        <w:rPr>
          <w:lang w:val="sr-Cyrl-BA"/>
        </w:rPr>
        <w:t>лиц</w:t>
      </w:r>
      <w:r>
        <w:rPr>
          <w:lang w:val="sr-Cyrl-BA"/>
        </w:rPr>
        <w:t xml:space="preserve">ом </w:t>
      </w:r>
      <w:proofErr w:type="spellStart"/>
      <w:r>
        <w:rPr>
          <w:lang w:val="sr-Cyrl-BA"/>
        </w:rPr>
        <w:t>Светог</w:t>
      </w:r>
      <w:proofErr w:type="spellEnd"/>
      <w:r>
        <w:rPr>
          <w:lang w:val="sr-Cyrl-BA"/>
        </w:rPr>
        <w:t xml:space="preserve"> Саве </w:t>
      </w:r>
      <w:r>
        <w:rPr>
          <w:lang w:val="sr-Cyrl-RS"/>
        </w:rPr>
        <w:t>до раскрснице</w:t>
      </w:r>
      <w:r>
        <w:rPr>
          <w:lang w:val="sr-Cyrl-BA"/>
        </w:rPr>
        <w:t xml:space="preserve"> </w:t>
      </w:r>
      <w:r>
        <w:rPr>
          <w:lang w:val="sr-Cyrl-RS"/>
        </w:rPr>
        <w:t>са Улицом Николе Тесле</w:t>
      </w:r>
      <w:r>
        <w:rPr>
          <w:lang w:val="sr-Cyrl-BA"/>
        </w:rPr>
        <w:t>;</w:t>
      </w:r>
    </w:p>
    <w:p w:rsidR="00946862" w:rsidRPr="00E433D4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у Улици Меше Селимовића,</w:t>
      </w:r>
      <w:r w:rsidRPr="006350CE">
        <w:rPr>
          <w:lang w:val="sr-Cyrl-RS"/>
        </w:rPr>
        <w:t xml:space="preserve"> </w:t>
      </w:r>
      <w:r>
        <w:rPr>
          <w:lang w:val="sr-Cyrl-RS"/>
        </w:rPr>
        <w:t xml:space="preserve">од раскрснице са Улицом </w:t>
      </w:r>
      <w:r w:rsidRPr="00255B3E">
        <w:rPr>
          <w:lang w:val="bs-Latn-BA"/>
        </w:rPr>
        <w:t>I</w:t>
      </w:r>
      <w:r w:rsidRPr="00255B3E">
        <w:rPr>
          <w:lang w:val="sr-Cyrl-BA"/>
        </w:rPr>
        <w:t xml:space="preserve"> </w:t>
      </w:r>
      <w:proofErr w:type="spellStart"/>
      <w:r w:rsidRPr="00255B3E">
        <w:rPr>
          <w:lang w:val="sr-Cyrl-BA"/>
        </w:rPr>
        <w:t>шиповачке</w:t>
      </w:r>
      <w:proofErr w:type="spellEnd"/>
      <w:r w:rsidRPr="00255B3E">
        <w:rPr>
          <w:lang w:val="sr-Cyrl-BA"/>
        </w:rPr>
        <w:t xml:space="preserve"> бригаде</w:t>
      </w:r>
      <w:r>
        <w:rPr>
          <w:lang w:val="sr-Cyrl-RS"/>
        </w:rPr>
        <w:t xml:space="preserve"> до раскрснице са </w:t>
      </w:r>
      <w:proofErr w:type="spellStart"/>
      <w:r>
        <w:rPr>
          <w:lang w:val="sr-Cyrl-BA"/>
        </w:rPr>
        <w:t>Његошевом</w:t>
      </w:r>
      <w:proofErr w:type="spellEnd"/>
      <w:r>
        <w:rPr>
          <w:lang w:val="sr-Cyrl-BA"/>
        </w:rPr>
        <w:t xml:space="preserve"> у</w:t>
      </w:r>
      <w:r w:rsidRPr="002610ED">
        <w:rPr>
          <w:lang w:val="sr-Cyrl-BA"/>
        </w:rPr>
        <w:t>лиц</w:t>
      </w:r>
      <w:r>
        <w:rPr>
          <w:lang w:val="sr-Cyrl-BA"/>
        </w:rPr>
        <w:t>ом</w:t>
      </w:r>
      <w:r>
        <w:rPr>
          <w:lang w:val="sr-Cyrl-RS"/>
        </w:rPr>
        <w:t>.</w:t>
      </w:r>
    </w:p>
    <w:p w:rsidR="00946862" w:rsidRPr="00CF5422" w:rsidRDefault="00946862" w:rsidP="00946862">
      <w:pPr>
        <w:ind w:firstLine="567"/>
        <w:jc w:val="both"/>
        <w:rPr>
          <w:lang w:val="sr-Cyrl-RS"/>
        </w:rPr>
      </w:pPr>
    </w:p>
    <w:p w:rsidR="00946862" w:rsidRPr="00CF5422" w:rsidRDefault="00946862" w:rsidP="00946862">
      <w:pPr>
        <w:pStyle w:val="NoSpacing"/>
        <w:spacing w:line="276" w:lineRule="auto"/>
        <w:jc w:val="center"/>
        <w:rPr>
          <w:rFonts w:ascii="Times New Roman" w:hAnsi="Times New Roman"/>
          <w:szCs w:val="24"/>
          <w:lang w:val="sr-Cyrl-BA"/>
        </w:rPr>
      </w:pPr>
      <w:r w:rsidRPr="00CF5422">
        <w:rPr>
          <w:rFonts w:ascii="Times New Roman" w:hAnsi="Times New Roman"/>
          <w:szCs w:val="24"/>
          <w:lang w:val="sr-Cyrl-BA"/>
        </w:rPr>
        <w:t>Члан 6.</w:t>
      </w:r>
    </w:p>
    <w:p w:rsidR="00946862" w:rsidRDefault="00946862" w:rsidP="00946862">
      <w:pPr>
        <w:ind w:firstLine="567"/>
        <w:jc w:val="both"/>
        <w:rPr>
          <w:lang w:val="sr-Cyrl-RS"/>
        </w:rPr>
      </w:pPr>
      <w:r>
        <w:rPr>
          <w:lang w:val="sr-Cyrl-RS"/>
        </w:rPr>
        <w:t xml:space="preserve">Забрањује се саобраћај свим теретним возилима преко 3,5 </w:t>
      </w:r>
      <w:r>
        <w:rPr>
          <w:lang w:val="bs-Latn-BA"/>
        </w:rPr>
        <w:t>t</w:t>
      </w:r>
      <w:r>
        <w:rPr>
          <w:lang w:val="sr-Cyrl-RS"/>
        </w:rPr>
        <w:t xml:space="preserve"> дозвољене масе и тракторима:</w:t>
      </w:r>
    </w:p>
    <w:p w:rsidR="00946862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 xml:space="preserve">у Улици Гаврила Принципа, од раскрснице са </w:t>
      </w:r>
      <w:r w:rsidRPr="00F04E42">
        <w:rPr>
          <w:lang w:val="sr-Cyrl-BA"/>
        </w:rPr>
        <w:t>Улиц</w:t>
      </w:r>
      <w:r>
        <w:rPr>
          <w:lang w:val="sr-Cyrl-BA"/>
        </w:rPr>
        <w:t>ом</w:t>
      </w:r>
      <w:r w:rsidRPr="009D558F">
        <w:rPr>
          <w:lang w:val="sr-Cyrl-BA"/>
        </w:rPr>
        <w:t xml:space="preserve"> I </w:t>
      </w:r>
      <w:proofErr w:type="spellStart"/>
      <w:r w:rsidRPr="009D558F">
        <w:rPr>
          <w:lang w:val="sr-Cyrl-BA"/>
        </w:rPr>
        <w:t>шиповачке</w:t>
      </w:r>
      <w:proofErr w:type="spellEnd"/>
      <w:r w:rsidRPr="009D558F">
        <w:rPr>
          <w:lang w:val="sr-Cyrl-BA"/>
        </w:rPr>
        <w:t xml:space="preserve"> бригаде</w:t>
      </w:r>
      <w:r>
        <w:rPr>
          <w:lang w:val="sr-Cyrl-BA"/>
        </w:rPr>
        <w:t xml:space="preserve"> </w:t>
      </w:r>
      <w:r>
        <w:rPr>
          <w:lang w:val="sr-Cyrl-RS"/>
        </w:rPr>
        <w:t xml:space="preserve">до раскрснице са </w:t>
      </w:r>
      <w:r w:rsidRPr="00F04E42">
        <w:rPr>
          <w:lang w:val="sr-Cyrl-BA"/>
        </w:rPr>
        <w:t>Улиц</w:t>
      </w:r>
      <w:r>
        <w:rPr>
          <w:lang w:val="sr-Cyrl-BA"/>
        </w:rPr>
        <w:t xml:space="preserve">ом </w:t>
      </w:r>
      <w:r>
        <w:rPr>
          <w:lang w:val="sr-Cyrl-RS"/>
        </w:rPr>
        <w:t>Николе Тесле;</w:t>
      </w:r>
    </w:p>
    <w:p w:rsidR="00946862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у Улици војводе Радомира Путника;</w:t>
      </w:r>
    </w:p>
    <w:p w:rsidR="00946862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у Улици</w:t>
      </w:r>
      <w:r>
        <w:rPr>
          <w:lang w:val="sr-Cyrl-BA"/>
        </w:rPr>
        <w:t xml:space="preserve"> </w:t>
      </w:r>
      <w:proofErr w:type="spellStart"/>
      <w:r>
        <w:rPr>
          <w:lang w:val="sr-Cyrl-BA"/>
        </w:rPr>
        <w:t>Светог</w:t>
      </w:r>
      <w:proofErr w:type="spellEnd"/>
      <w:r>
        <w:rPr>
          <w:lang w:val="sr-Cyrl-BA"/>
        </w:rPr>
        <w:t xml:space="preserve"> Саве;</w:t>
      </w:r>
    </w:p>
    <w:p w:rsidR="00946862" w:rsidRPr="004E3D0C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 w:rsidRPr="004E3D0C">
        <w:rPr>
          <w:lang w:val="sr-Cyrl-RS"/>
        </w:rPr>
        <w:t xml:space="preserve">у </w:t>
      </w:r>
      <w:proofErr w:type="spellStart"/>
      <w:r w:rsidRPr="004E3D0C">
        <w:rPr>
          <w:lang w:val="sr-Cyrl-RS"/>
        </w:rPr>
        <w:t>Његошевој</w:t>
      </w:r>
      <w:proofErr w:type="spellEnd"/>
      <w:r w:rsidRPr="004E3D0C">
        <w:rPr>
          <w:lang w:val="sr-Cyrl-RS"/>
        </w:rPr>
        <w:t xml:space="preserve"> Улици;</w:t>
      </w:r>
    </w:p>
    <w:p w:rsidR="00946862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у Улици Меше Селимовића.</w:t>
      </w:r>
    </w:p>
    <w:p w:rsidR="00946862" w:rsidRPr="002A147A" w:rsidRDefault="00946862" w:rsidP="00946862">
      <w:pPr>
        <w:ind w:firstLine="567"/>
        <w:jc w:val="both"/>
        <w:rPr>
          <w:lang w:val="sr-Cyrl-RS"/>
        </w:rPr>
      </w:pPr>
      <w:r w:rsidRPr="002A147A">
        <w:rPr>
          <w:lang w:val="sr-Cyrl-RS"/>
        </w:rPr>
        <w:t xml:space="preserve">Забрана саобраћаја </w:t>
      </w:r>
      <w:r>
        <w:rPr>
          <w:lang w:val="sr-Cyrl-RS"/>
        </w:rPr>
        <w:t xml:space="preserve">из претходног става </w:t>
      </w:r>
      <w:r w:rsidRPr="002A147A">
        <w:rPr>
          <w:lang w:val="sr-Cyrl-RS"/>
        </w:rPr>
        <w:t xml:space="preserve">не односи се на возила која врше </w:t>
      </w:r>
      <w:proofErr w:type="spellStart"/>
      <w:r w:rsidRPr="002A147A">
        <w:rPr>
          <w:lang w:val="sr-Cyrl-RS"/>
        </w:rPr>
        <w:t>снабдијевање</w:t>
      </w:r>
      <w:proofErr w:type="spellEnd"/>
      <w:r w:rsidRPr="002A147A">
        <w:rPr>
          <w:lang w:val="sr-Cyrl-RS"/>
        </w:rPr>
        <w:t xml:space="preserve"> пословних објеката, возила хитне помоћи, возила в</w:t>
      </w:r>
      <w:r>
        <w:rPr>
          <w:lang w:val="sr-Cyrl-RS"/>
        </w:rPr>
        <w:t>атрогасне службе, те возила којима се</w:t>
      </w:r>
      <w:r w:rsidRPr="002A147A">
        <w:rPr>
          <w:lang w:val="sr-Cyrl-RS"/>
        </w:rPr>
        <w:t xml:space="preserve"> обављају послов</w:t>
      </w:r>
      <w:r>
        <w:rPr>
          <w:lang w:val="sr-Cyrl-RS"/>
        </w:rPr>
        <w:t>и</w:t>
      </w:r>
      <w:r w:rsidRPr="002A147A">
        <w:rPr>
          <w:lang w:val="sr-Cyrl-RS"/>
        </w:rPr>
        <w:t xml:space="preserve"> на одржавању јавне и комуналне инфраструктуре.</w:t>
      </w:r>
    </w:p>
    <w:p w:rsidR="00946862" w:rsidRPr="004E3D0C" w:rsidRDefault="00946862" w:rsidP="00946862">
      <w:pPr>
        <w:jc w:val="both"/>
        <w:rPr>
          <w:lang w:val="sr-Cyrl-RS"/>
        </w:rPr>
      </w:pPr>
    </w:p>
    <w:p w:rsidR="00946862" w:rsidRPr="00C819F0" w:rsidRDefault="00946862" w:rsidP="00946862">
      <w:pPr>
        <w:pStyle w:val="NoSpacing"/>
        <w:spacing w:line="276" w:lineRule="auto"/>
        <w:jc w:val="center"/>
        <w:rPr>
          <w:rFonts w:ascii="Times New Roman" w:hAnsi="Times New Roman"/>
          <w:szCs w:val="24"/>
          <w:lang w:val="sr-Cyrl-BA"/>
        </w:rPr>
      </w:pPr>
      <w:r w:rsidRPr="00C819F0">
        <w:rPr>
          <w:rFonts w:ascii="Times New Roman" w:hAnsi="Times New Roman"/>
          <w:szCs w:val="24"/>
          <w:lang w:val="sr-Cyrl-BA"/>
        </w:rPr>
        <w:t>Члан 7.</w:t>
      </w:r>
    </w:p>
    <w:p w:rsidR="00946862" w:rsidRDefault="00946862" w:rsidP="00946862">
      <w:pPr>
        <w:ind w:firstLine="567"/>
        <w:jc w:val="both"/>
        <w:rPr>
          <w:lang w:val="sr-Cyrl-RS"/>
        </w:rPr>
      </w:pPr>
      <w:r>
        <w:rPr>
          <w:lang w:val="sr-Cyrl-RS"/>
        </w:rPr>
        <w:t xml:space="preserve">Забрањује се саобраћај аутобусима у </w:t>
      </w:r>
      <w:r w:rsidRPr="00C2784C">
        <w:rPr>
          <w:lang w:val="bs-Cyrl-BA"/>
        </w:rPr>
        <w:t xml:space="preserve">градском </w:t>
      </w:r>
      <w:r w:rsidRPr="00C2784C">
        <w:rPr>
          <w:lang w:val="sr-Cyrl-BA"/>
        </w:rPr>
        <w:t>подручју Шипова</w:t>
      </w:r>
      <w:r>
        <w:rPr>
          <w:lang w:val="sr-Cyrl-RS"/>
        </w:rPr>
        <w:t xml:space="preserve">, осим у улицама: </w:t>
      </w:r>
      <w:r w:rsidRPr="00B64251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>
        <w:rPr>
          <w:lang w:val="sr-Cyrl-RS"/>
        </w:rPr>
        <w:t>шиповачке</w:t>
      </w:r>
      <w:proofErr w:type="spellEnd"/>
      <w:r>
        <w:rPr>
          <w:lang w:val="sr-Cyrl-RS"/>
        </w:rPr>
        <w:t xml:space="preserve"> бригаде, Карађорђева, Раде </w:t>
      </w:r>
      <w:proofErr w:type="spellStart"/>
      <w:r>
        <w:rPr>
          <w:lang w:val="sr-Cyrl-RS"/>
        </w:rPr>
        <w:t>Маријанца</w:t>
      </w:r>
      <w:proofErr w:type="spellEnd"/>
      <w:r>
        <w:rPr>
          <w:lang w:val="sr-Cyrl-RS"/>
        </w:rPr>
        <w:t xml:space="preserve">, Српских бораца, Симе </w:t>
      </w:r>
      <w:proofErr w:type="spellStart"/>
      <w:r>
        <w:rPr>
          <w:lang w:val="sr-Cyrl-RS"/>
        </w:rPr>
        <w:t>Шолаје</w:t>
      </w:r>
      <w:proofErr w:type="spellEnd"/>
      <w:r>
        <w:rPr>
          <w:lang w:val="sr-Cyrl-RS"/>
        </w:rPr>
        <w:t>, Гаврила Принципа, Николе Тесле, Степе Степановића и Омладинска.</w:t>
      </w:r>
    </w:p>
    <w:p w:rsidR="00946862" w:rsidRDefault="00946862" w:rsidP="00946862">
      <w:pPr>
        <w:jc w:val="both"/>
        <w:rPr>
          <w:lang w:val="sr-Cyrl-RS"/>
        </w:rPr>
      </w:pPr>
    </w:p>
    <w:p w:rsidR="00946862" w:rsidRPr="00C819F0" w:rsidRDefault="00946862" w:rsidP="00946862">
      <w:pPr>
        <w:pStyle w:val="NoSpacing"/>
        <w:spacing w:line="276" w:lineRule="auto"/>
        <w:jc w:val="center"/>
        <w:rPr>
          <w:rFonts w:ascii="Times New Roman" w:hAnsi="Times New Roman"/>
          <w:szCs w:val="24"/>
          <w:lang w:val="sr-Cyrl-BA"/>
        </w:rPr>
      </w:pPr>
      <w:r w:rsidRPr="00C819F0">
        <w:rPr>
          <w:rFonts w:ascii="Times New Roman" w:hAnsi="Times New Roman"/>
          <w:szCs w:val="24"/>
          <w:lang w:val="sr-Cyrl-BA"/>
        </w:rPr>
        <w:t xml:space="preserve">Члан </w:t>
      </w:r>
      <w:r>
        <w:rPr>
          <w:rFonts w:ascii="Times New Roman" w:hAnsi="Times New Roman"/>
          <w:szCs w:val="24"/>
          <w:lang w:val="sr-Cyrl-BA"/>
        </w:rPr>
        <w:t>8</w:t>
      </w:r>
      <w:r w:rsidRPr="00C819F0">
        <w:rPr>
          <w:rFonts w:ascii="Times New Roman" w:hAnsi="Times New Roman"/>
          <w:szCs w:val="24"/>
          <w:lang w:val="sr-Cyrl-BA"/>
        </w:rPr>
        <w:t>.</w:t>
      </w:r>
    </w:p>
    <w:p w:rsidR="00946862" w:rsidRDefault="00946862" w:rsidP="00946862">
      <w:pPr>
        <w:ind w:firstLine="567"/>
        <w:jc w:val="both"/>
        <w:rPr>
          <w:lang w:val="sr-Cyrl-RS"/>
        </w:rPr>
      </w:pPr>
      <w:r>
        <w:rPr>
          <w:lang w:val="sr-Cyrl-RS"/>
        </w:rPr>
        <w:t xml:space="preserve">Забрањује се саобраћај запрежним возилима у наведеним </w:t>
      </w:r>
      <w:r w:rsidRPr="0031249A">
        <w:rPr>
          <w:lang w:val="sr-Cyrl-RS"/>
        </w:rPr>
        <w:t>улицама</w:t>
      </w:r>
      <w:r>
        <w:rPr>
          <w:lang w:val="sr-Cyrl-RS"/>
        </w:rPr>
        <w:t>:</w:t>
      </w:r>
    </w:p>
    <w:p w:rsidR="00946862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 xml:space="preserve">Гаврила Принципа, од раскрснице са </w:t>
      </w:r>
      <w:r w:rsidRPr="00F04E42">
        <w:rPr>
          <w:lang w:val="sr-Cyrl-BA"/>
        </w:rPr>
        <w:t>Улиц</w:t>
      </w:r>
      <w:r>
        <w:rPr>
          <w:lang w:val="sr-Cyrl-BA"/>
        </w:rPr>
        <w:t>ом</w:t>
      </w:r>
      <w:r w:rsidRPr="009D558F">
        <w:rPr>
          <w:lang w:val="sr-Cyrl-BA"/>
        </w:rPr>
        <w:t xml:space="preserve"> I </w:t>
      </w:r>
      <w:proofErr w:type="spellStart"/>
      <w:r w:rsidRPr="009D558F">
        <w:rPr>
          <w:lang w:val="sr-Cyrl-BA"/>
        </w:rPr>
        <w:t>шиповачке</w:t>
      </w:r>
      <w:proofErr w:type="spellEnd"/>
      <w:r w:rsidRPr="009D558F">
        <w:rPr>
          <w:lang w:val="sr-Cyrl-BA"/>
        </w:rPr>
        <w:t xml:space="preserve"> бригаде</w:t>
      </w:r>
      <w:r>
        <w:rPr>
          <w:lang w:val="sr-Cyrl-BA"/>
        </w:rPr>
        <w:t xml:space="preserve"> </w:t>
      </w:r>
      <w:r>
        <w:rPr>
          <w:lang w:val="sr-Cyrl-RS"/>
        </w:rPr>
        <w:t xml:space="preserve">до раскрснице са </w:t>
      </w:r>
      <w:r w:rsidRPr="00F04E42">
        <w:rPr>
          <w:lang w:val="sr-Cyrl-BA"/>
        </w:rPr>
        <w:t>Улиц</w:t>
      </w:r>
      <w:r>
        <w:rPr>
          <w:lang w:val="sr-Cyrl-BA"/>
        </w:rPr>
        <w:t xml:space="preserve">ом </w:t>
      </w:r>
      <w:r>
        <w:rPr>
          <w:lang w:val="sr-Cyrl-RS"/>
        </w:rPr>
        <w:t>Николе Тесле;</w:t>
      </w:r>
    </w:p>
    <w:p w:rsidR="00946862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у Улици војводе Радомира Путника;</w:t>
      </w:r>
    </w:p>
    <w:p w:rsidR="00946862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у Улици</w:t>
      </w:r>
      <w:r>
        <w:rPr>
          <w:lang w:val="sr-Cyrl-BA"/>
        </w:rPr>
        <w:t xml:space="preserve"> </w:t>
      </w:r>
      <w:proofErr w:type="spellStart"/>
      <w:r>
        <w:rPr>
          <w:lang w:val="sr-Cyrl-BA"/>
        </w:rPr>
        <w:t>Светог</w:t>
      </w:r>
      <w:proofErr w:type="spellEnd"/>
      <w:r>
        <w:rPr>
          <w:lang w:val="sr-Cyrl-BA"/>
        </w:rPr>
        <w:t xml:space="preserve"> Саве;</w:t>
      </w:r>
    </w:p>
    <w:p w:rsidR="00946862" w:rsidRPr="004E3D0C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 w:rsidRPr="004E3D0C">
        <w:rPr>
          <w:lang w:val="sr-Cyrl-RS"/>
        </w:rPr>
        <w:t xml:space="preserve">у </w:t>
      </w:r>
      <w:proofErr w:type="spellStart"/>
      <w:r w:rsidRPr="004E3D0C">
        <w:rPr>
          <w:lang w:val="sr-Cyrl-RS"/>
        </w:rPr>
        <w:t>Његошевој</w:t>
      </w:r>
      <w:proofErr w:type="spellEnd"/>
      <w:r w:rsidRPr="004E3D0C">
        <w:rPr>
          <w:lang w:val="sr-Cyrl-RS"/>
        </w:rPr>
        <w:t xml:space="preserve"> </w:t>
      </w:r>
      <w:r>
        <w:rPr>
          <w:lang w:val="sr-Cyrl-RS"/>
        </w:rPr>
        <w:t>у</w:t>
      </w:r>
      <w:r w:rsidRPr="004E3D0C">
        <w:rPr>
          <w:lang w:val="sr-Cyrl-RS"/>
        </w:rPr>
        <w:t>лици;</w:t>
      </w:r>
    </w:p>
    <w:p w:rsidR="00946862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у Улици Меше Селимовића.</w:t>
      </w:r>
    </w:p>
    <w:p w:rsidR="00946862" w:rsidRDefault="00946862" w:rsidP="00946862">
      <w:pPr>
        <w:jc w:val="both"/>
        <w:rPr>
          <w:lang w:val="sr-Cyrl-RS"/>
        </w:rPr>
      </w:pPr>
    </w:p>
    <w:p w:rsidR="00946862" w:rsidRPr="00AE1EFB" w:rsidRDefault="00946862" w:rsidP="00946862">
      <w:pPr>
        <w:jc w:val="both"/>
        <w:rPr>
          <w:lang w:val="sr-Cyrl-RS"/>
        </w:rPr>
      </w:pPr>
      <w:r>
        <w:rPr>
          <w:bCs/>
        </w:rPr>
        <w:t>V</w:t>
      </w:r>
      <w:r w:rsidRPr="00FB648E">
        <w:rPr>
          <w:bCs/>
        </w:rPr>
        <w:t xml:space="preserve"> </w:t>
      </w:r>
      <w:r>
        <w:rPr>
          <w:bCs/>
          <w:lang w:val="bs-Cyrl-BA"/>
        </w:rPr>
        <w:t>-</w:t>
      </w:r>
      <w:r w:rsidRPr="00FB648E">
        <w:rPr>
          <w:bCs/>
        </w:rPr>
        <w:t xml:space="preserve"> </w:t>
      </w:r>
      <w:r>
        <w:rPr>
          <w:lang w:val="sr-Cyrl-RS"/>
        </w:rPr>
        <w:t>ЗАУСТАВЉАЊЕ И ПАРКИРАЊЕ</w:t>
      </w:r>
    </w:p>
    <w:p w:rsidR="00946862" w:rsidRDefault="00946862" w:rsidP="00946862">
      <w:pPr>
        <w:jc w:val="both"/>
        <w:rPr>
          <w:highlight w:val="yellow"/>
          <w:lang w:val="sr-Cyrl-BA"/>
        </w:rPr>
      </w:pPr>
    </w:p>
    <w:p w:rsidR="00946862" w:rsidRPr="00C819F0" w:rsidRDefault="00946862" w:rsidP="00946862">
      <w:pPr>
        <w:pStyle w:val="NoSpacing"/>
        <w:spacing w:line="276" w:lineRule="auto"/>
        <w:jc w:val="center"/>
        <w:rPr>
          <w:rFonts w:ascii="Times New Roman" w:hAnsi="Times New Roman"/>
          <w:szCs w:val="24"/>
          <w:lang w:val="sr-Cyrl-BA"/>
        </w:rPr>
      </w:pPr>
      <w:r>
        <w:rPr>
          <w:rFonts w:ascii="Times New Roman" w:hAnsi="Times New Roman"/>
          <w:szCs w:val="24"/>
          <w:lang w:val="sr-Cyrl-BA"/>
        </w:rPr>
        <w:t>Члан 9</w:t>
      </w:r>
      <w:r w:rsidRPr="00C819F0">
        <w:rPr>
          <w:rFonts w:ascii="Times New Roman" w:hAnsi="Times New Roman"/>
          <w:szCs w:val="24"/>
          <w:lang w:val="sr-Cyrl-BA"/>
        </w:rPr>
        <w:t>.</w:t>
      </w:r>
    </w:p>
    <w:p w:rsidR="00946862" w:rsidRPr="002D0653" w:rsidRDefault="00946862" w:rsidP="00946862">
      <w:pPr>
        <w:ind w:firstLine="567"/>
        <w:jc w:val="both"/>
        <w:rPr>
          <w:lang w:val="sr-Cyrl-RS"/>
        </w:rPr>
      </w:pPr>
      <w:r w:rsidRPr="002D0653">
        <w:rPr>
          <w:lang w:val="sr-Cyrl-RS"/>
        </w:rPr>
        <w:t>Забрањује се заустављање и паркирање</w:t>
      </w:r>
      <w:r w:rsidRPr="002D0653">
        <w:rPr>
          <w:lang w:val="en-US"/>
        </w:rPr>
        <w:t xml:space="preserve"> </w:t>
      </w:r>
      <w:r w:rsidRPr="002D0653">
        <w:rPr>
          <w:lang w:val="sr-Cyrl-BA"/>
        </w:rPr>
        <w:t>свим возилима на моторни погон</w:t>
      </w:r>
      <w:r w:rsidRPr="002D0653">
        <w:rPr>
          <w:lang w:val="en-US"/>
        </w:rPr>
        <w:t xml:space="preserve"> </w:t>
      </w:r>
      <w:r w:rsidRPr="002D0653">
        <w:rPr>
          <w:lang w:val="sr-Cyrl-RS"/>
        </w:rPr>
        <w:t xml:space="preserve">у </w:t>
      </w:r>
      <w:r w:rsidRPr="002D0653">
        <w:rPr>
          <w:lang w:val="bs-Cyrl-BA"/>
        </w:rPr>
        <w:t>сљедећ</w:t>
      </w:r>
      <w:r w:rsidRPr="002D0653">
        <w:rPr>
          <w:lang w:val="sr-Cyrl-RS"/>
        </w:rPr>
        <w:t>им улицама:</w:t>
      </w:r>
    </w:p>
    <w:p w:rsidR="00946862" w:rsidRPr="002D0653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 w:rsidRPr="002D0653">
        <w:rPr>
          <w:lang w:val="sr-Cyrl-RS"/>
        </w:rPr>
        <w:t xml:space="preserve">у Улици I </w:t>
      </w:r>
      <w:proofErr w:type="spellStart"/>
      <w:r w:rsidRPr="002D0653">
        <w:rPr>
          <w:lang w:val="sr-Cyrl-RS"/>
        </w:rPr>
        <w:t>шиповачке</w:t>
      </w:r>
      <w:proofErr w:type="spellEnd"/>
      <w:r w:rsidRPr="002D0653">
        <w:rPr>
          <w:lang w:val="sr-Cyrl-RS"/>
        </w:rPr>
        <w:t xml:space="preserve"> бригаде;</w:t>
      </w:r>
    </w:p>
    <w:p w:rsidR="00946862" w:rsidRPr="002D0653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 w:rsidRPr="002D0653">
        <w:rPr>
          <w:lang w:val="sr-Cyrl-RS"/>
        </w:rPr>
        <w:t xml:space="preserve">у Карађорђевој улици, од раскрснице са </w:t>
      </w:r>
      <w:r w:rsidRPr="002D0653">
        <w:rPr>
          <w:lang w:val="sr-Cyrl-BA"/>
        </w:rPr>
        <w:t xml:space="preserve">Улицом </w:t>
      </w:r>
      <w:r w:rsidRPr="002D0653">
        <w:rPr>
          <w:lang w:val="sr-Cyrl-RS"/>
        </w:rPr>
        <w:t xml:space="preserve">Гаврила Принципа до раскрснице са </w:t>
      </w:r>
      <w:r w:rsidRPr="002D0653">
        <w:rPr>
          <w:lang w:val="sr-Cyrl-BA"/>
        </w:rPr>
        <w:t xml:space="preserve">улицама: </w:t>
      </w:r>
      <w:r w:rsidRPr="002D0653">
        <w:rPr>
          <w:lang w:val="sr-Cyrl-RS"/>
        </w:rPr>
        <w:t xml:space="preserve">Раде </w:t>
      </w:r>
      <w:proofErr w:type="spellStart"/>
      <w:r w:rsidRPr="002D0653">
        <w:rPr>
          <w:lang w:val="sr-Cyrl-RS"/>
        </w:rPr>
        <w:t>Маријанца</w:t>
      </w:r>
      <w:proofErr w:type="spellEnd"/>
      <w:r w:rsidRPr="002D0653">
        <w:rPr>
          <w:lang w:val="sr-Cyrl-RS"/>
        </w:rPr>
        <w:t xml:space="preserve"> и Српских бораца;</w:t>
      </w:r>
    </w:p>
    <w:p w:rsidR="00946862" w:rsidRPr="002D0653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 w:rsidRPr="002D0653">
        <w:rPr>
          <w:lang w:val="sr-Cyrl-RS"/>
        </w:rPr>
        <w:t xml:space="preserve">у Улици Раде </w:t>
      </w:r>
      <w:proofErr w:type="spellStart"/>
      <w:r w:rsidRPr="002D0653">
        <w:rPr>
          <w:lang w:val="sr-Cyrl-RS"/>
        </w:rPr>
        <w:t>Маријанца</w:t>
      </w:r>
      <w:proofErr w:type="spellEnd"/>
      <w:r w:rsidRPr="002D0653">
        <w:rPr>
          <w:lang w:val="sr-Cyrl-RS"/>
        </w:rPr>
        <w:t>;</w:t>
      </w:r>
    </w:p>
    <w:p w:rsidR="00946862" w:rsidRPr="002D0653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 w:rsidRPr="002D0653">
        <w:rPr>
          <w:lang w:val="sr-Cyrl-RS"/>
        </w:rPr>
        <w:t>у Улици српских бораца, осим у посебн</w:t>
      </w:r>
      <w:r>
        <w:rPr>
          <w:lang w:val="sr-Cyrl-RS"/>
        </w:rPr>
        <w:t>им приликама (пијачни дан, вашар</w:t>
      </w:r>
      <w:r w:rsidRPr="002D0653">
        <w:rPr>
          <w:lang w:val="sr-Cyrl-RS"/>
        </w:rPr>
        <w:t>) у периоду од 6:00 до 1</w:t>
      </w:r>
      <w:r>
        <w:rPr>
          <w:lang w:val="sr-Cyrl-RS"/>
        </w:rPr>
        <w:t>8</w:t>
      </w:r>
      <w:r w:rsidRPr="002D0653">
        <w:rPr>
          <w:lang w:val="sr-Cyrl-RS"/>
        </w:rPr>
        <w:t>:00 часова;</w:t>
      </w:r>
    </w:p>
    <w:p w:rsidR="00946862" w:rsidRPr="002D0653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 w:rsidRPr="002D0653">
        <w:rPr>
          <w:lang w:val="sr-Cyrl-RS"/>
        </w:rPr>
        <w:t xml:space="preserve">у Улици Симе </w:t>
      </w:r>
      <w:proofErr w:type="spellStart"/>
      <w:r w:rsidRPr="002D0653">
        <w:rPr>
          <w:lang w:val="sr-Cyrl-RS"/>
        </w:rPr>
        <w:t>Шолаје</w:t>
      </w:r>
      <w:proofErr w:type="spellEnd"/>
      <w:r w:rsidRPr="002D0653">
        <w:rPr>
          <w:lang w:val="sr-Cyrl-RS"/>
        </w:rPr>
        <w:t>;</w:t>
      </w:r>
    </w:p>
    <w:p w:rsidR="00946862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 w:rsidRPr="002D0653">
        <w:rPr>
          <w:lang w:val="sr-Cyrl-RS"/>
        </w:rPr>
        <w:t>у Улици Гаврила Принципа;</w:t>
      </w:r>
    </w:p>
    <w:p w:rsidR="00946862" w:rsidRPr="00620032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 w:rsidRPr="00620032">
        <w:rPr>
          <w:lang w:val="sr-Cyrl-RS"/>
        </w:rPr>
        <w:lastRenderedPageBreak/>
        <w:t xml:space="preserve">у Улици Николе Тесле, од раскрснице са </w:t>
      </w:r>
      <w:r w:rsidRPr="00620032">
        <w:rPr>
          <w:lang w:val="sr-Cyrl-BA"/>
        </w:rPr>
        <w:t xml:space="preserve">Улицом </w:t>
      </w:r>
      <w:r>
        <w:rPr>
          <w:lang w:val="sr-Cyrl-RS"/>
        </w:rPr>
        <w:t>Гаврила Принципа</w:t>
      </w:r>
      <w:r w:rsidRPr="00620032">
        <w:rPr>
          <w:lang w:val="sr-Cyrl-RS"/>
        </w:rPr>
        <w:t xml:space="preserve"> до раскрснице са </w:t>
      </w:r>
      <w:r w:rsidRPr="00620032">
        <w:rPr>
          <w:lang w:val="sr-Cyrl-BA"/>
        </w:rPr>
        <w:t xml:space="preserve">улицама: </w:t>
      </w:r>
      <w:r>
        <w:rPr>
          <w:lang w:val="sr-Cyrl-RS"/>
        </w:rPr>
        <w:t>Војводе</w:t>
      </w:r>
      <w:r w:rsidRPr="00620032">
        <w:rPr>
          <w:lang w:val="sr-Cyrl-RS"/>
        </w:rPr>
        <w:t xml:space="preserve"> Радомира Путника и Степе Степановића;</w:t>
      </w:r>
    </w:p>
    <w:p w:rsidR="00946862" w:rsidRPr="002D0653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 w:rsidRPr="002D0653">
        <w:rPr>
          <w:lang w:val="sr-Cyrl-RS"/>
        </w:rPr>
        <w:t xml:space="preserve">у Улици </w:t>
      </w:r>
      <w:r>
        <w:rPr>
          <w:lang w:val="sr-Cyrl-RS"/>
        </w:rPr>
        <w:t>војводе</w:t>
      </w:r>
      <w:r w:rsidRPr="002D0653">
        <w:rPr>
          <w:lang w:val="sr-Cyrl-RS"/>
        </w:rPr>
        <w:t xml:space="preserve"> Радомира Путника;</w:t>
      </w:r>
    </w:p>
    <w:p w:rsidR="00946862" w:rsidRPr="002D0653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 w:rsidRPr="002D0653">
        <w:rPr>
          <w:lang w:val="sr-Cyrl-BA"/>
        </w:rPr>
        <w:t xml:space="preserve">у Улици </w:t>
      </w:r>
      <w:proofErr w:type="spellStart"/>
      <w:r w:rsidRPr="002D0653">
        <w:rPr>
          <w:lang w:val="sr-Cyrl-BA"/>
        </w:rPr>
        <w:t>Меше</w:t>
      </w:r>
      <w:proofErr w:type="spellEnd"/>
      <w:r w:rsidRPr="002D0653">
        <w:rPr>
          <w:lang w:val="sr-Cyrl-BA"/>
        </w:rPr>
        <w:t xml:space="preserve"> Селимовића.</w:t>
      </w:r>
    </w:p>
    <w:p w:rsidR="00946862" w:rsidRPr="002D0653" w:rsidRDefault="00946862" w:rsidP="00946862">
      <w:pPr>
        <w:jc w:val="both"/>
        <w:rPr>
          <w:lang w:val="sr-Cyrl-BA"/>
        </w:rPr>
      </w:pPr>
    </w:p>
    <w:p w:rsidR="00946862" w:rsidRPr="002D0653" w:rsidRDefault="00946862" w:rsidP="00946862">
      <w:pPr>
        <w:pStyle w:val="NoSpacing"/>
        <w:spacing w:line="276" w:lineRule="auto"/>
        <w:jc w:val="center"/>
        <w:rPr>
          <w:rFonts w:ascii="Times New Roman" w:hAnsi="Times New Roman"/>
          <w:szCs w:val="24"/>
          <w:lang w:val="sr-Cyrl-BA"/>
        </w:rPr>
      </w:pPr>
      <w:r w:rsidRPr="002D0653">
        <w:rPr>
          <w:rFonts w:ascii="Times New Roman" w:hAnsi="Times New Roman"/>
          <w:szCs w:val="24"/>
          <w:lang w:val="sr-Cyrl-BA"/>
        </w:rPr>
        <w:t>Члан 10.</w:t>
      </w:r>
    </w:p>
    <w:p w:rsidR="00946862" w:rsidRPr="002D0653" w:rsidRDefault="00946862" w:rsidP="00946862">
      <w:pPr>
        <w:ind w:firstLine="567"/>
        <w:jc w:val="both"/>
        <w:rPr>
          <w:lang w:val="sr-Cyrl-BA"/>
        </w:rPr>
      </w:pPr>
      <w:r w:rsidRPr="002D0653">
        <w:rPr>
          <w:lang w:val="sr-Cyrl-BA"/>
        </w:rPr>
        <w:t>Забрањује се паркирање свим возилима на моторни погон:</w:t>
      </w:r>
    </w:p>
    <w:p w:rsidR="00946862" w:rsidRPr="00F31AEC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 w:rsidRPr="00F31AEC">
        <w:rPr>
          <w:lang w:val="sr-Cyrl-RS"/>
        </w:rPr>
        <w:t xml:space="preserve">у Карађорђевој улици, од раскрснице са </w:t>
      </w:r>
      <w:r w:rsidRPr="00F31AEC">
        <w:rPr>
          <w:lang w:val="sr-Cyrl-BA"/>
        </w:rPr>
        <w:t xml:space="preserve">улицама: </w:t>
      </w:r>
      <w:r w:rsidRPr="00F31AEC">
        <w:rPr>
          <w:lang w:val="sr-Cyrl-RS"/>
        </w:rPr>
        <w:t xml:space="preserve">Раде </w:t>
      </w:r>
      <w:proofErr w:type="spellStart"/>
      <w:r w:rsidRPr="00F31AEC">
        <w:rPr>
          <w:lang w:val="sr-Cyrl-RS"/>
        </w:rPr>
        <w:t>Маријанца</w:t>
      </w:r>
      <w:proofErr w:type="spellEnd"/>
      <w:r w:rsidRPr="00F31AEC">
        <w:rPr>
          <w:lang w:val="sr-Cyrl-RS"/>
        </w:rPr>
        <w:t xml:space="preserve"> и Српских бораца до раскрснице са Улицом </w:t>
      </w:r>
      <w:r w:rsidRPr="00F31AEC">
        <w:rPr>
          <w:lang w:val="bs-Cyrl-BA"/>
        </w:rPr>
        <w:t>Бранка Ћопића;</w:t>
      </w:r>
    </w:p>
    <w:p w:rsidR="00946862" w:rsidRPr="00620032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 w:rsidRPr="00620032">
        <w:rPr>
          <w:lang w:val="sr-Cyrl-RS"/>
        </w:rPr>
        <w:t xml:space="preserve">у Улици Николе Тесле, од раскрснице са </w:t>
      </w:r>
      <w:r w:rsidRPr="00620032">
        <w:rPr>
          <w:lang w:val="sr-Cyrl-BA"/>
        </w:rPr>
        <w:t xml:space="preserve">улицама: </w:t>
      </w:r>
      <w:r>
        <w:rPr>
          <w:lang w:val="sr-Cyrl-RS"/>
        </w:rPr>
        <w:t>Војводе</w:t>
      </w:r>
      <w:r w:rsidRPr="00620032">
        <w:rPr>
          <w:lang w:val="sr-Cyrl-RS"/>
        </w:rPr>
        <w:t xml:space="preserve"> Радомира Путника и Степе Степановића до раскрснице са Радничком улицом;</w:t>
      </w:r>
    </w:p>
    <w:p w:rsidR="00946862" w:rsidRPr="002D0653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 w:rsidRPr="002D0653">
        <w:rPr>
          <w:lang w:val="sr-Cyrl-RS"/>
        </w:rPr>
        <w:t>у Омладинској улици, осим у зони постојећих фабрика у насељу Расадник;</w:t>
      </w:r>
    </w:p>
    <w:p w:rsidR="00946862" w:rsidRPr="002D0653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 w:rsidRPr="002D0653">
        <w:rPr>
          <w:lang w:val="sr-Cyrl-RS"/>
        </w:rPr>
        <w:t xml:space="preserve">у осталим градским улицама са </w:t>
      </w:r>
      <w:proofErr w:type="spellStart"/>
      <w:r w:rsidRPr="002D0653">
        <w:rPr>
          <w:lang w:val="sr-Cyrl-RS"/>
        </w:rPr>
        <w:t>двије</w:t>
      </w:r>
      <w:proofErr w:type="spellEnd"/>
      <w:r w:rsidRPr="002D0653">
        <w:rPr>
          <w:lang w:val="sr-Cyrl-RS"/>
        </w:rPr>
        <w:t xml:space="preserve"> саобраћајне траке, </w:t>
      </w:r>
      <w:proofErr w:type="spellStart"/>
      <w:r w:rsidRPr="002D0653">
        <w:rPr>
          <w:lang w:val="sr-Cyrl-RS"/>
        </w:rPr>
        <w:t>гдје</w:t>
      </w:r>
      <w:proofErr w:type="spellEnd"/>
      <w:r w:rsidRPr="002D0653">
        <w:rPr>
          <w:lang w:val="sr-Cyrl-RS"/>
        </w:rPr>
        <w:t xml:space="preserve"> се саобраћај одвија у оба </w:t>
      </w:r>
      <w:proofErr w:type="spellStart"/>
      <w:r w:rsidRPr="002D0653">
        <w:rPr>
          <w:lang w:val="sr-Cyrl-RS"/>
        </w:rPr>
        <w:t>смјера</w:t>
      </w:r>
      <w:proofErr w:type="spellEnd"/>
      <w:r w:rsidRPr="002D0653">
        <w:rPr>
          <w:lang w:val="sr-Cyrl-RS"/>
        </w:rPr>
        <w:t>.</w:t>
      </w:r>
    </w:p>
    <w:p w:rsidR="00946862" w:rsidRDefault="00946862" w:rsidP="00946862">
      <w:pPr>
        <w:jc w:val="both"/>
        <w:rPr>
          <w:highlight w:val="yellow"/>
          <w:lang w:val="sr-Cyrl-BA"/>
        </w:rPr>
      </w:pPr>
    </w:p>
    <w:p w:rsidR="00946862" w:rsidRPr="00C819F0" w:rsidRDefault="00946862" w:rsidP="00946862">
      <w:pPr>
        <w:pStyle w:val="NoSpacing"/>
        <w:spacing w:line="276" w:lineRule="auto"/>
        <w:jc w:val="center"/>
        <w:rPr>
          <w:rFonts w:ascii="Times New Roman" w:hAnsi="Times New Roman"/>
          <w:szCs w:val="24"/>
          <w:lang w:val="sr-Cyrl-BA"/>
        </w:rPr>
      </w:pPr>
      <w:r w:rsidRPr="00C819F0">
        <w:rPr>
          <w:rFonts w:ascii="Times New Roman" w:hAnsi="Times New Roman"/>
          <w:szCs w:val="24"/>
          <w:lang w:val="sr-Cyrl-BA"/>
        </w:rPr>
        <w:t xml:space="preserve">Члан </w:t>
      </w:r>
      <w:r>
        <w:rPr>
          <w:rFonts w:ascii="Times New Roman" w:hAnsi="Times New Roman"/>
          <w:szCs w:val="24"/>
          <w:lang w:val="sr-Cyrl-BA"/>
        </w:rPr>
        <w:t>11</w:t>
      </w:r>
      <w:r w:rsidRPr="00C819F0">
        <w:rPr>
          <w:rFonts w:ascii="Times New Roman" w:hAnsi="Times New Roman"/>
          <w:szCs w:val="24"/>
          <w:lang w:val="sr-Cyrl-BA"/>
        </w:rPr>
        <w:t>.</w:t>
      </w:r>
    </w:p>
    <w:p w:rsidR="00946862" w:rsidRDefault="00946862" w:rsidP="00946862">
      <w:pPr>
        <w:ind w:firstLine="567"/>
        <w:jc w:val="both"/>
        <w:rPr>
          <w:lang w:val="sr-Cyrl-RS"/>
        </w:rPr>
      </w:pPr>
      <w:r>
        <w:rPr>
          <w:lang w:val="sr-Cyrl-RS"/>
        </w:rPr>
        <w:t>Чланови</w:t>
      </w:r>
      <w:r w:rsidRPr="001B56FD">
        <w:rPr>
          <w:lang w:val="sr-Cyrl-RS"/>
        </w:rPr>
        <w:t xml:space="preserve"> </w:t>
      </w:r>
      <w:r>
        <w:rPr>
          <w:lang w:val="sr-Cyrl-RS"/>
        </w:rPr>
        <w:t xml:space="preserve">9. и 10. </w:t>
      </w:r>
      <w:r w:rsidRPr="001B56FD">
        <w:rPr>
          <w:lang w:val="sr-Cyrl-RS"/>
        </w:rPr>
        <w:t>не однос</w:t>
      </w:r>
      <w:r>
        <w:rPr>
          <w:lang w:val="sr-Cyrl-RS"/>
        </w:rPr>
        <w:t>е</w:t>
      </w:r>
      <w:r w:rsidRPr="001B56FD">
        <w:rPr>
          <w:lang w:val="sr-Cyrl-RS"/>
        </w:rPr>
        <w:t xml:space="preserve"> се на </w:t>
      </w:r>
      <w:r>
        <w:rPr>
          <w:lang w:val="sr-Cyrl-RS"/>
        </w:rPr>
        <w:t>јавне паркинг просторе из члана 3. ове наредбе.</w:t>
      </w:r>
    </w:p>
    <w:p w:rsidR="00946862" w:rsidRDefault="00946862" w:rsidP="00946862">
      <w:pPr>
        <w:ind w:firstLine="567"/>
        <w:jc w:val="both"/>
        <w:rPr>
          <w:lang w:val="sr-Cyrl-RS"/>
        </w:rPr>
      </w:pPr>
      <w:r>
        <w:rPr>
          <w:lang w:val="sr-Cyrl-RS"/>
        </w:rPr>
        <w:t xml:space="preserve">Заустављање и паркирање у градским улицама из чл. 9. и 10. допуштено је </w:t>
      </w:r>
      <w:r w:rsidRPr="002A147A">
        <w:rPr>
          <w:lang w:val="sr-Cyrl-RS"/>
        </w:rPr>
        <w:t>возил</w:t>
      </w:r>
      <w:r>
        <w:rPr>
          <w:lang w:val="sr-Cyrl-RS"/>
        </w:rPr>
        <w:t>им</w:t>
      </w:r>
      <w:r w:rsidRPr="002A147A">
        <w:rPr>
          <w:lang w:val="sr-Cyrl-RS"/>
        </w:rPr>
        <w:t xml:space="preserve">а која врше </w:t>
      </w:r>
      <w:proofErr w:type="spellStart"/>
      <w:r w:rsidRPr="002A147A">
        <w:rPr>
          <w:lang w:val="sr-Cyrl-RS"/>
        </w:rPr>
        <w:t>снабдијевање</w:t>
      </w:r>
      <w:proofErr w:type="spellEnd"/>
      <w:r w:rsidRPr="002A147A">
        <w:rPr>
          <w:lang w:val="sr-Cyrl-RS"/>
        </w:rPr>
        <w:t xml:space="preserve"> пословних објеката</w:t>
      </w:r>
      <w:r>
        <w:rPr>
          <w:lang w:val="sr-Cyrl-RS"/>
        </w:rPr>
        <w:t xml:space="preserve"> у периоду од 22</w:t>
      </w:r>
      <w:r w:rsidRPr="002D0653">
        <w:rPr>
          <w:lang w:val="sr-Cyrl-RS"/>
        </w:rPr>
        <w:t xml:space="preserve">:00 до </w:t>
      </w:r>
      <w:r>
        <w:rPr>
          <w:lang w:val="sr-Cyrl-RS"/>
        </w:rPr>
        <w:t>08</w:t>
      </w:r>
      <w:r w:rsidRPr="002D0653">
        <w:rPr>
          <w:lang w:val="sr-Cyrl-RS"/>
        </w:rPr>
        <w:t>:00 часова</w:t>
      </w:r>
      <w:r w:rsidRPr="002A147A">
        <w:rPr>
          <w:lang w:val="sr-Cyrl-RS"/>
        </w:rPr>
        <w:t>, возил</w:t>
      </w:r>
      <w:r>
        <w:rPr>
          <w:lang w:val="sr-Cyrl-RS"/>
        </w:rPr>
        <w:t>им</w:t>
      </w:r>
      <w:r w:rsidRPr="002A147A">
        <w:rPr>
          <w:lang w:val="sr-Cyrl-RS"/>
        </w:rPr>
        <w:t>а хитне помоћи, возил</w:t>
      </w:r>
      <w:r>
        <w:rPr>
          <w:lang w:val="sr-Cyrl-RS"/>
        </w:rPr>
        <w:t>им</w:t>
      </w:r>
      <w:r w:rsidRPr="002A147A">
        <w:rPr>
          <w:lang w:val="sr-Cyrl-RS"/>
        </w:rPr>
        <w:t>а в</w:t>
      </w:r>
      <w:r>
        <w:rPr>
          <w:lang w:val="sr-Cyrl-RS"/>
        </w:rPr>
        <w:t>атрогасне службе, као и возилима којима се</w:t>
      </w:r>
      <w:r w:rsidRPr="002A147A">
        <w:rPr>
          <w:lang w:val="sr-Cyrl-RS"/>
        </w:rPr>
        <w:t xml:space="preserve"> обављају послов</w:t>
      </w:r>
      <w:r>
        <w:rPr>
          <w:lang w:val="sr-Cyrl-RS"/>
        </w:rPr>
        <w:t>и</w:t>
      </w:r>
      <w:r w:rsidRPr="002A147A">
        <w:rPr>
          <w:lang w:val="sr-Cyrl-RS"/>
        </w:rPr>
        <w:t xml:space="preserve"> на одржавању јавне и комуналне инфраструктуре</w:t>
      </w:r>
      <w:r>
        <w:rPr>
          <w:lang w:val="sr-Cyrl-RS"/>
        </w:rPr>
        <w:t>.</w:t>
      </w:r>
    </w:p>
    <w:p w:rsidR="00946862" w:rsidRDefault="00946862" w:rsidP="00946862">
      <w:pPr>
        <w:ind w:firstLine="567"/>
        <w:jc w:val="both"/>
        <w:rPr>
          <w:lang w:val="sr-Cyrl-RS"/>
        </w:rPr>
      </w:pPr>
    </w:p>
    <w:p w:rsidR="00946862" w:rsidRDefault="00946862" w:rsidP="00946862">
      <w:pPr>
        <w:rPr>
          <w:lang w:val="sr-Cyrl-RS"/>
        </w:rPr>
      </w:pPr>
      <w:r>
        <w:rPr>
          <w:bCs/>
        </w:rPr>
        <w:t xml:space="preserve">VI </w:t>
      </w:r>
      <w:r>
        <w:rPr>
          <w:bCs/>
          <w:lang w:val="bs-Cyrl-BA"/>
        </w:rPr>
        <w:t>-</w:t>
      </w:r>
      <w:r w:rsidRPr="006639FC">
        <w:rPr>
          <w:bCs/>
        </w:rPr>
        <w:t xml:space="preserve"> </w:t>
      </w:r>
      <w:r>
        <w:rPr>
          <w:lang w:val="sr-Cyrl-RS"/>
        </w:rPr>
        <w:t>ОГРАНИЧЕЊЕ БРЗИНЕ КРЕТАЊА</w:t>
      </w:r>
    </w:p>
    <w:p w:rsidR="00946862" w:rsidRPr="009E3CA1" w:rsidRDefault="00946862" w:rsidP="00946862">
      <w:pPr>
        <w:rPr>
          <w:highlight w:val="yellow"/>
          <w:lang w:val="en-US"/>
        </w:rPr>
      </w:pPr>
    </w:p>
    <w:p w:rsidR="00946862" w:rsidRPr="00C819F0" w:rsidRDefault="00946862" w:rsidP="00946862">
      <w:pPr>
        <w:pStyle w:val="NoSpacing"/>
        <w:spacing w:line="276" w:lineRule="auto"/>
        <w:jc w:val="center"/>
        <w:rPr>
          <w:rFonts w:ascii="Times New Roman" w:hAnsi="Times New Roman"/>
          <w:szCs w:val="24"/>
          <w:lang w:val="sr-Cyrl-BA"/>
        </w:rPr>
      </w:pPr>
      <w:r w:rsidRPr="00C819F0">
        <w:rPr>
          <w:rFonts w:ascii="Times New Roman" w:hAnsi="Times New Roman"/>
          <w:szCs w:val="24"/>
          <w:lang w:val="sr-Cyrl-BA"/>
        </w:rPr>
        <w:t>Члан 1</w:t>
      </w:r>
      <w:r>
        <w:rPr>
          <w:rFonts w:ascii="Times New Roman" w:hAnsi="Times New Roman"/>
          <w:szCs w:val="24"/>
          <w:lang w:val="sr-Cyrl-BA"/>
        </w:rPr>
        <w:t>2</w:t>
      </w:r>
      <w:r w:rsidRPr="00C819F0">
        <w:rPr>
          <w:rFonts w:ascii="Times New Roman" w:hAnsi="Times New Roman"/>
          <w:szCs w:val="24"/>
          <w:lang w:val="sr-Cyrl-BA"/>
        </w:rPr>
        <w:t>.</w:t>
      </w:r>
    </w:p>
    <w:p w:rsidR="00946862" w:rsidRPr="00C61B9A" w:rsidRDefault="00946862" w:rsidP="00946862">
      <w:pPr>
        <w:ind w:firstLine="567"/>
        <w:jc w:val="both"/>
        <w:rPr>
          <w:lang w:val="sr-Cyrl-RS"/>
        </w:rPr>
      </w:pPr>
      <w:r>
        <w:rPr>
          <w:lang w:val="sr-Cyrl-RS"/>
        </w:rPr>
        <w:t>Брзина кретања моторних возила ограничава се на максимално 4</w:t>
      </w:r>
      <w:r w:rsidRPr="000A3F89">
        <w:rPr>
          <w:lang w:val="sr-Cyrl-RS"/>
        </w:rPr>
        <w:t>0</w:t>
      </w:r>
      <w:r>
        <w:rPr>
          <w:lang w:val="sr-Cyrl-RS"/>
        </w:rPr>
        <w:t xml:space="preserve"> </w:t>
      </w:r>
      <w:r>
        <w:rPr>
          <w:lang w:val="bs-Latn-BA"/>
        </w:rPr>
        <w:t>km</w:t>
      </w:r>
      <w:r>
        <w:rPr>
          <w:lang w:val="sr-Cyrl-RS"/>
        </w:rPr>
        <w:t>/</w:t>
      </w:r>
      <w:r>
        <w:rPr>
          <w:lang w:val="bs-Latn-BA"/>
        </w:rPr>
        <w:t>h</w:t>
      </w:r>
      <w:r>
        <w:rPr>
          <w:lang w:val="sr-Cyrl-RS"/>
        </w:rPr>
        <w:t xml:space="preserve"> на свим градским улицама и максимално 6</w:t>
      </w:r>
      <w:r w:rsidRPr="000A3F89">
        <w:rPr>
          <w:lang w:val="sr-Cyrl-RS"/>
        </w:rPr>
        <w:t>0</w:t>
      </w:r>
      <w:r>
        <w:rPr>
          <w:lang w:val="sr-Cyrl-RS"/>
        </w:rPr>
        <w:t xml:space="preserve"> </w:t>
      </w:r>
      <w:r>
        <w:rPr>
          <w:lang w:val="bs-Latn-BA"/>
        </w:rPr>
        <w:t>km</w:t>
      </w:r>
      <w:r>
        <w:rPr>
          <w:lang w:val="sr-Cyrl-RS"/>
        </w:rPr>
        <w:t>/</w:t>
      </w:r>
      <w:r>
        <w:rPr>
          <w:lang w:val="bs-Latn-BA"/>
        </w:rPr>
        <w:t>h</w:t>
      </w:r>
      <w:r>
        <w:rPr>
          <w:lang w:val="sr-Cyrl-RS"/>
        </w:rPr>
        <w:t xml:space="preserve"> на свим локалним и </w:t>
      </w:r>
      <w:proofErr w:type="spellStart"/>
      <w:r>
        <w:rPr>
          <w:lang w:val="sr-Cyrl-RS"/>
        </w:rPr>
        <w:t>некатегорисаним</w:t>
      </w:r>
      <w:proofErr w:type="spellEnd"/>
      <w:r>
        <w:rPr>
          <w:lang w:val="sr-Cyrl-RS"/>
        </w:rPr>
        <w:t xml:space="preserve"> путевима на подручју општине Шипово.</w:t>
      </w:r>
    </w:p>
    <w:p w:rsidR="00946862" w:rsidRPr="00C61B9A" w:rsidRDefault="00946862" w:rsidP="00946862">
      <w:pPr>
        <w:ind w:firstLine="567"/>
        <w:jc w:val="both"/>
        <w:rPr>
          <w:lang w:val="sr-Cyrl-RS"/>
        </w:rPr>
      </w:pPr>
      <w:r>
        <w:rPr>
          <w:lang w:val="sr-Cyrl-RS"/>
        </w:rPr>
        <w:t xml:space="preserve">На градским улицама, те локалним и </w:t>
      </w:r>
      <w:proofErr w:type="spellStart"/>
      <w:r>
        <w:rPr>
          <w:lang w:val="sr-Cyrl-RS"/>
        </w:rPr>
        <w:t>некатегорисаним</w:t>
      </w:r>
      <w:proofErr w:type="spellEnd"/>
      <w:r>
        <w:rPr>
          <w:lang w:val="sr-Cyrl-RS"/>
        </w:rPr>
        <w:t xml:space="preserve"> путевима у непосредној близини школских објеката брзина кретања моторних возила ограничава се на максимално 30 </w:t>
      </w:r>
      <w:r>
        <w:rPr>
          <w:lang w:val="bs-Latn-BA"/>
        </w:rPr>
        <w:t>km</w:t>
      </w:r>
      <w:r>
        <w:rPr>
          <w:lang w:val="sr-Cyrl-RS"/>
        </w:rPr>
        <w:t>/</w:t>
      </w:r>
      <w:r>
        <w:rPr>
          <w:lang w:val="bs-Latn-BA"/>
        </w:rPr>
        <w:t>h</w:t>
      </w:r>
      <w:r>
        <w:rPr>
          <w:lang w:val="bs-Cyrl-BA"/>
        </w:rPr>
        <w:t xml:space="preserve">, у пероду од </w:t>
      </w:r>
      <w:r w:rsidRPr="00000923">
        <w:rPr>
          <w:lang w:val="sr-Cyrl-RS"/>
        </w:rPr>
        <w:t>7:00 до 21:00 час</w:t>
      </w:r>
      <w:r>
        <w:rPr>
          <w:lang w:val="sr-Cyrl-RS"/>
        </w:rPr>
        <w:t>.</w:t>
      </w:r>
    </w:p>
    <w:p w:rsidR="00946862" w:rsidRPr="00B61F3F" w:rsidRDefault="00946862" w:rsidP="00946862">
      <w:pPr>
        <w:ind w:firstLine="567"/>
        <w:jc w:val="both"/>
        <w:rPr>
          <w:lang w:val="sr-Cyrl-RS"/>
        </w:rPr>
      </w:pPr>
    </w:p>
    <w:p w:rsidR="00946862" w:rsidRDefault="00946862" w:rsidP="00946862">
      <w:pPr>
        <w:jc w:val="both"/>
        <w:rPr>
          <w:highlight w:val="yellow"/>
          <w:lang w:val="sr-Cyrl-RS"/>
        </w:rPr>
      </w:pPr>
      <w:r>
        <w:rPr>
          <w:bCs/>
        </w:rPr>
        <w:t xml:space="preserve">VIII </w:t>
      </w:r>
      <w:r>
        <w:rPr>
          <w:bCs/>
          <w:lang w:val="bs-Cyrl-BA"/>
        </w:rPr>
        <w:t xml:space="preserve">- </w:t>
      </w:r>
      <w:r>
        <w:rPr>
          <w:lang w:val="sr-Cyrl-RS"/>
        </w:rPr>
        <w:t>ОСПОСОБЉАВАЊЕ КАНДИДАТА ЗА ВОЗАЧЕ МОТОРНИХ ВОЗИЛА</w:t>
      </w:r>
    </w:p>
    <w:p w:rsidR="00946862" w:rsidRPr="006639FC" w:rsidRDefault="00946862" w:rsidP="00946862">
      <w:pPr>
        <w:jc w:val="both"/>
        <w:rPr>
          <w:highlight w:val="yellow"/>
          <w:lang w:val="sr-Cyrl-RS"/>
        </w:rPr>
      </w:pPr>
    </w:p>
    <w:p w:rsidR="00946862" w:rsidRPr="00C819F0" w:rsidRDefault="00946862" w:rsidP="00946862">
      <w:pPr>
        <w:pStyle w:val="NoSpacing"/>
        <w:spacing w:line="276" w:lineRule="auto"/>
        <w:jc w:val="center"/>
        <w:rPr>
          <w:rFonts w:ascii="Times New Roman" w:hAnsi="Times New Roman"/>
          <w:szCs w:val="24"/>
          <w:lang w:val="sr-Cyrl-BA"/>
        </w:rPr>
      </w:pPr>
      <w:r w:rsidRPr="00C819F0">
        <w:rPr>
          <w:rFonts w:ascii="Times New Roman" w:hAnsi="Times New Roman"/>
          <w:szCs w:val="24"/>
          <w:lang w:val="sr-Cyrl-BA"/>
        </w:rPr>
        <w:t>Члан 1</w:t>
      </w:r>
      <w:r>
        <w:rPr>
          <w:rFonts w:ascii="Times New Roman" w:hAnsi="Times New Roman"/>
          <w:szCs w:val="24"/>
          <w:lang w:val="sr-Cyrl-BA"/>
        </w:rPr>
        <w:t>3</w:t>
      </w:r>
      <w:r w:rsidRPr="00C819F0">
        <w:rPr>
          <w:rFonts w:ascii="Times New Roman" w:hAnsi="Times New Roman"/>
          <w:szCs w:val="24"/>
          <w:lang w:val="sr-Cyrl-BA"/>
        </w:rPr>
        <w:t>.</w:t>
      </w:r>
    </w:p>
    <w:p w:rsidR="00946862" w:rsidRDefault="00946862" w:rsidP="00946862">
      <w:pPr>
        <w:ind w:firstLine="567"/>
        <w:jc w:val="both"/>
        <w:rPr>
          <w:lang w:val="sr-Cyrl-BA"/>
        </w:rPr>
      </w:pPr>
      <w:r w:rsidRPr="008B0D07">
        <w:rPr>
          <w:lang w:val="sr-Cyrl-RS"/>
        </w:rPr>
        <w:t xml:space="preserve">Практични </w:t>
      </w:r>
      <w:proofErr w:type="spellStart"/>
      <w:r w:rsidRPr="008B0D07">
        <w:rPr>
          <w:lang w:val="sr-Cyrl-RS"/>
        </w:rPr>
        <w:t>дио</w:t>
      </w:r>
      <w:proofErr w:type="spellEnd"/>
      <w:r w:rsidRPr="008B0D07">
        <w:rPr>
          <w:lang w:val="sr-Cyrl-RS"/>
        </w:rPr>
        <w:t xml:space="preserve"> оспособљавања кандидата за возаче моторних возила</w:t>
      </w:r>
      <w:r w:rsidRPr="00A15254">
        <w:rPr>
          <w:lang w:val="sr-Cyrl-BA"/>
        </w:rPr>
        <w:t xml:space="preserve"> </w:t>
      </w:r>
      <w:r>
        <w:rPr>
          <w:lang w:val="sr-Cyrl-BA"/>
        </w:rPr>
        <w:t xml:space="preserve">забрањује се у периоду од </w:t>
      </w:r>
      <w:r w:rsidRPr="000A3F89">
        <w:rPr>
          <w:lang w:val="sr-Cyrl-RS"/>
        </w:rPr>
        <w:t>6:00 до 16:00 часова</w:t>
      </w:r>
      <w:r>
        <w:rPr>
          <w:lang w:val="sr-Cyrl-BA"/>
        </w:rPr>
        <w:t xml:space="preserve"> на сљедећим улицама:</w:t>
      </w:r>
    </w:p>
    <w:p w:rsidR="00946862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 xml:space="preserve">у Улици Гаврила Принципа, од раскрснице са </w:t>
      </w:r>
      <w:r w:rsidRPr="00F04E42">
        <w:rPr>
          <w:lang w:val="sr-Cyrl-BA"/>
        </w:rPr>
        <w:t>Улиц</w:t>
      </w:r>
      <w:r>
        <w:rPr>
          <w:lang w:val="sr-Cyrl-BA"/>
        </w:rPr>
        <w:t>ом</w:t>
      </w:r>
      <w:r w:rsidRPr="009D558F">
        <w:rPr>
          <w:lang w:val="sr-Cyrl-BA"/>
        </w:rPr>
        <w:t xml:space="preserve"> I </w:t>
      </w:r>
      <w:proofErr w:type="spellStart"/>
      <w:r w:rsidRPr="009D558F">
        <w:rPr>
          <w:lang w:val="sr-Cyrl-BA"/>
        </w:rPr>
        <w:t>шиповачке</w:t>
      </w:r>
      <w:proofErr w:type="spellEnd"/>
      <w:r w:rsidRPr="009D558F">
        <w:rPr>
          <w:lang w:val="sr-Cyrl-BA"/>
        </w:rPr>
        <w:t xml:space="preserve"> бригаде</w:t>
      </w:r>
      <w:r>
        <w:rPr>
          <w:lang w:val="sr-Cyrl-BA"/>
        </w:rPr>
        <w:t xml:space="preserve"> </w:t>
      </w:r>
      <w:r>
        <w:rPr>
          <w:lang w:val="sr-Cyrl-RS"/>
        </w:rPr>
        <w:t xml:space="preserve">до раскрснице са </w:t>
      </w:r>
      <w:r w:rsidRPr="00F04E42">
        <w:rPr>
          <w:lang w:val="sr-Cyrl-BA"/>
        </w:rPr>
        <w:t>Улиц</w:t>
      </w:r>
      <w:r>
        <w:rPr>
          <w:lang w:val="sr-Cyrl-BA"/>
        </w:rPr>
        <w:t xml:space="preserve">ом </w:t>
      </w:r>
      <w:r>
        <w:rPr>
          <w:lang w:val="sr-Cyrl-RS"/>
        </w:rPr>
        <w:t>Николе Тесле;</w:t>
      </w:r>
    </w:p>
    <w:p w:rsidR="00946862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у Улици војводе Радомира Путника;</w:t>
      </w:r>
    </w:p>
    <w:p w:rsidR="00946862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у Улици</w:t>
      </w:r>
      <w:r>
        <w:rPr>
          <w:lang w:val="sr-Cyrl-BA"/>
        </w:rPr>
        <w:t xml:space="preserve"> </w:t>
      </w:r>
      <w:proofErr w:type="spellStart"/>
      <w:r>
        <w:rPr>
          <w:lang w:val="sr-Cyrl-BA"/>
        </w:rPr>
        <w:t>Светог</w:t>
      </w:r>
      <w:proofErr w:type="spellEnd"/>
      <w:r>
        <w:rPr>
          <w:lang w:val="sr-Cyrl-BA"/>
        </w:rPr>
        <w:t xml:space="preserve"> Саве;</w:t>
      </w:r>
    </w:p>
    <w:p w:rsidR="00946862" w:rsidRPr="004E3D0C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 w:rsidRPr="004E3D0C">
        <w:rPr>
          <w:lang w:val="sr-Cyrl-RS"/>
        </w:rPr>
        <w:t xml:space="preserve">у </w:t>
      </w:r>
      <w:proofErr w:type="spellStart"/>
      <w:r w:rsidRPr="004E3D0C">
        <w:rPr>
          <w:lang w:val="sr-Cyrl-RS"/>
        </w:rPr>
        <w:t>Његошевој</w:t>
      </w:r>
      <w:proofErr w:type="spellEnd"/>
      <w:r w:rsidRPr="004E3D0C">
        <w:rPr>
          <w:lang w:val="sr-Cyrl-RS"/>
        </w:rPr>
        <w:t xml:space="preserve"> </w:t>
      </w:r>
      <w:r>
        <w:rPr>
          <w:lang w:val="sr-Cyrl-RS"/>
        </w:rPr>
        <w:t>у</w:t>
      </w:r>
      <w:r w:rsidRPr="004E3D0C">
        <w:rPr>
          <w:lang w:val="sr-Cyrl-RS"/>
        </w:rPr>
        <w:t>лици;</w:t>
      </w:r>
    </w:p>
    <w:p w:rsidR="00946862" w:rsidRDefault="00946862" w:rsidP="00946862">
      <w:pPr>
        <w:pStyle w:val="ListParagraph"/>
        <w:numPr>
          <w:ilvl w:val="0"/>
          <w:numId w:val="44"/>
        </w:numPr>
        <w:ind w:left="284" w:hanging="284"/>
        <w:jc w:val="both"/>
        <w:rPr>
          <w:lang w:val="sr-Cyrl-RS"/>
        </w:rPr>
      </w:pPr>
      <w:r>
        <w:rPr>
          <w:lang w:val="sr-Cyrl-RS"/>
        </w:rPr>
        <w:t>у Улици Меше Селимовића.</w:t>
      </w:r>
    </w:p>
    <w:p w:rsidR="00946862" w:rsidRDefault="00946862" w:rsidP="00946862">
      <w:pPr>
        <w:jc w:val="both"/>
        <w:rPr>
          <w:highlight w:val="yellow"/>
          <w:lang w:val="sr-Cyrl-RS"/>
        </w:rPr>
      </w:pPr>
    </w:p>
    <w:p w:rsidR="00946862" w:rsidRPr="00C819F0" w:rsidRDefault="00946862" w:rsidP="00946862">
      <w:pPr>
        <w:pStyle w:val="NoSpacing"/>
        <w:spacing w:line="276" w:lineRule="auto"/>
        <w:jc w:val="center"/>
        <w:rPr>
          <w:rFonts w:ascii="Times New Roman" w:hAnsi="Times New Roman"/>
          <w:szCs w:val="24"/>
          <w:lang w:val="sr-Cyrl-BA"/>
        </w:rPr>
      </w:pPr>
      <w:r w:rsidRPr="00C819F0">
        <w:rPr>
          <w:rFonts w:ascii="Times New Roman" w:hAnsi="Times New Roman"/>
          <w:szCs w:val="24"/>
          <w:lang w:val="sr-Cyrl-BA"/>
        </w:rPr>
        <w:t>Члан 1</w:t>
      </w:r>
      <w:r>
        <w:rPr>
          <w:rFonts w:ascii="Times New Roman" w:hAnsi="Times New Roman"/>
          <w:szCs w:val="24"/>
          <w:lang w:val="sr-Cyrl-BA"/>
        </w:rPr>
        <w:t>4</w:t>
      </w:r>
      <w:r w:rsidRPr="00C819F0">
        <w:rPr>
          <w:rFonts w:ascii="Times New Roman" w:hAnsi="Times New Roman"/>
          <w:szCs w:val="24"/>
          <w:lang w:val="sr-Cyrl-BA"/>
        </w:rPr>
        <w:t>.</w:t>
      </w:r>
    </w:p>
    <w:p w:rsidR="00946862" w:rsidRPr="00605F60" w:rsidRDefault="00946862" w:rsidP="00946862">
      <w:pPr>
        <w:ind w:firstLine="567"/>
        <w:jc w:val="both"/>
        <w:rPr>
          <w:lang w:val="sr-Cyrl-RS"/>
        </w:rPr>
      </w:pPr>
      <w:r>
        <w:rPr>
          <w:lang w:val="sr-Cyrl-RS"/>
        </w:rPr>
        <w:t xml:space="preserve">У улицама у којима је забрањено практично оспособљавање кандидата, неће се постављати посебни саобраћајни знакови, односно додатне табле </w:t>
      </w:r>
      <w:proofErr w:type="spellStart"/>
      <w:r>
        <w:rPr>
          <w:lang w:val="sr-Cyrl-RS"/>
        </w:rPr>
        <w:t>обавјештења</w:t>
      </w:r>
      <w:proofErr w:type="spellEnd"/>
      <w:r>
        <w:rPr>
          <w:lang w:val="sr-Cyrl-RS"/>
        </w:rPr>
        <w:t xml:space="preserve"> о забрани. Надлежни орган општинске управе писаним путем ће </w:t>
      </w:r>
      <w:proofErr w:type="spellStart"/>
      <w:r>
        <w:rPr>
          <w:lang w:val="sr-Cyrl-RS"/>
        </w:rPr>
        <w:t>обавијестити</w:t>
      </w:r>
      <w:proofErr w:type="spellEnd"/>
      <w:r>
        <w:rPr>
          <w:lang w:val="sr-Cyrl-RS"/>
        </w:rPr>
        <w:t xml:space="preserve"> све ауто-школе о забрани практичног оспособљавање кандидата у наведеним улицама.</w:t>
      </w:r>
    </w:p>
    <w:p w:rsidR="00946862" w:rsidRPr="006639FC" w:rsidRDefault="00946862" w:rsidP="00946862">
      <w:pPr>
        <w:jc w:val="both"/>
        <w:rPr>
          <w:highlight w:val="yellow"/>
          <w:lang w:val="sr-Cyrl-RS"/>
        </w:rPr>
      </w:pPr>
    </w:p>
    <w:p w:rsidR="00946862" w:rsidRDefault="00946862" w:rsidP="00946862">
      <w:pPr>
        <w:keepNext/>
        <w:rPr>
          <w:highlight w:val="yellow"/>
          <w:lang w:val="sr-Cyrl-RS"/>
        </w:rPr>
      </w:pPr>
      <w:r w:rsidRPr="006639FC">
        <w:rPr>
          <w:bCs/>
        </w:rPr>
        <w:lastRenderedPageBreak/>
        <w:t>I</w:t>
      </w:r>
      <w:r>
        <w:rPr>
          <w:bCs/>
        </w:rPr>
        <w:t xml:space="preserve">X </w:t>
      </w:r>
      <w:r>
        <w:rPr>
          <w:bCs/>
          <w:lang w:val="bs-Cyrl-BA"/>
        </w:rPr>
        <w:t>-</w:t>
      </w:r>
      <w:r w:rsidRPr="006639FC">
        <w:rPr>
          <w:bCs/>
        </w:rPr>
        <w:t xml:space="preserve"> </w:t>
      </w:r>
      <w:r>
        <w:rPr>
          <w:lang w:val="sr-Cyrl-RS"/>
        </w:rPr>
        <w:t>ПОСЕБНЕ МЈЕРЕ БЕЗБЈЕДНОСТИ</w:t>
      </w:r>
    </w:p>
    <w:p w:rsidR="00946862" w:rsidRDefault="00946862" w:rsidP="00946862">
      <w:pPr>
        <w:keepNext/>
        <w:rPr>
          <w:highlight w:val="yellow"/>
          <w:lang w:val="sr-Cyrl-RS"/>
        </w:rPr>
      </w:pPr>
    </w:p>
    <w:p w:rsidR="00946862" w:rsidRPr="00C819F0" w:rsidRDefault="00946862" w:rsidP="00946862">
      <w:pPr>
        <w:pStyle w:val="NoSpacing"/>
        <w:spacing w:line="276" w:lineRule="auto"/>
        <w:jc w:val="center"/>
        <w:rPr>
          <w:rFonts w:ascii="Times New Roman" w:hAnsi="Times New Roman"/>
          <w:szCs w:val="24"/>
          <w:lang w:val="sr-Cyrl-BA"/>
        </w:rPr>
      </w:pPr>
      <w:r w:rsidRPr="00C819F0">
        <w:rPr>
          <w:rFonts w:ascii="Times New Roman" w:hAnsi="Times New Roman"/>
          <w:szCs w:val="24"/>
          <w:lang w:val="sr-Cyrl-BA"/>
        </w:rPr>
        <w:t>Члан 1</w:t>
      </w:r>
      <w:r>
        <w:rPr>
          <w:rFonts w:ascii="Times New Roman" w:hAnsi="Times New Roman"/>
          <w:szCs w:val="24"/>
          <w:lang w:val="sr-Cyrl-BA"/>
        </w:rPr>
        <w:t>5</w:t>
      </w:r>
      <w:r w:rsidRPr="00C819F0">
        <w:rPr>
          <w:rFonts w:ascii="Times New Roman" w:hAnsi="Times New Roman"/>
          <w:szCs w:val="24"/>
          <w:lang w:val="sr-Cyrl-BA"/>
        </w:rPr>
        <w:t>.</w:t>
      </w:r>
    </w:p>
    <w:p w:rsidR="00946862" w:rsidRPr="00DB4DE2" w:rsidRDefault="00946862" w:rsidP="00946862">
      <w:pPr>
        <w:ind w:firstLine="567"/>
        <w:jc w:val="both"/>
        <w:rPr>
          <w:lang w:val="sr-Cyrl-BA"/>
        </w:rPr>
      </w:pPr>
      <w:r>
        <w:rPr>
          <w:lang w:val="sr-Cyrl-BA"/>
        </w:rPr>
        <w:t>С</w:t>
      </w:r>
      <w:r w:rsidRPr="00DB4DE2">
        <w:rPr>
          <w:lang w:val="sr-Cyrl-BA"/>
        </w:rPr>
        <w:t xml:space="preserve">аобраћајна сигнализација </w:t>
      </w:r>
      <w:r>
        <w:rPr>
          <w:lang w:val="sr-Cyrl-BA"/>
        </w:rPr>
        <w:t xml:space="preserve">и опрема пута </w:t>
      </w:r>
      <w:r w:rsidRPr="00DB4DE2">
        <w:rPr>
          <w:lang w:val="sr-Cyrl-BA"/>
        </w:rPr>
        <w:t xml:space="preserve">поставља се на основу </w:t>
      </w:r>
      <w:r>
        <w:rPr>
          <w:lang w:val="sr-Cyrl-BA"/>
        </w:rPr>
        <w:t>одговарајуће техничке документације, односно Глав</w:t>
      </w:r>
      <w:r w:rsidRPr="00DB4DE2">
        <w:rPr>
          <w:lang w:val="sr-Cyrl-BA"/>
        </w:rPr>
        <w:t>ног пројекта</w:t>
      </w:r>
      <w:r>
        <w:rPr>
          <w:lang w:val="sr-Cyrl-BA"/>
        </w:rPr>
        <w:t xml:space="preserve"> с</w:t>
      </w:r>
      <w:r w:rsidRPr="00DB4DE2">
        <w:rPr>
          <w:lang w:val="sr-Cyrl-BA"/>
        </w:rPr>
        <w:t>аобраћајн</w:t>
      </w:r>
      <w:r>
        <w:rPr>
          <w:lang w:val="sr-Cyrl-BA"/>
        </w:rPr>
        <w:t>е</w:t>
      </w:r>
      <w:r w:rsidRPr="00DB4DE2">
        <w:rPr>
          <w:lang w:val="sr-Cyrl-BA"/>
        </w:rPr>
        <w:t xml:space="preserve"> сигнализациј</w:t>
      </w:r>
      <w:r>
        <w:rPr>
          <w:lang w:val="sr-Cyrl-BA"/>
        </w:rPr>
        <w:t>е централног подручја Шипова, у складу са важећим саобраћајним прописима, нормативима и стандардима</w:t>
      </w:r>
      <w:r w:rsidRPr="00DB4DE2">
        <w:rPr>
          <w:lang w:val="sr-Cyrl-BA"/>
        </w:rPr>
        <w:t>.</w:t>
      </w:r>
    </w:p>
    <w:p w:rsidR="00946862" w:rsidRDefault="00946862" w:rsidP="00946862">
      <w:pPr>
        <w:ind w:firstLine="567"/>
        <w:jc w:val="both"/>
        <w:rPr>
          <w:lang w:val="sr-Cyrl-BA"/>
        </w:rPr>
      </w:pPr>
      <w:r>
        <w:rPr>
          <w:lang w:val="sr-Cyrl-BA"/>
        </w:rPr>
        <w:t>П</w:t>
      </w:r>
      <w:r w:rsidRPr="004C3630">
        <w:rPr>
          <w:lang w:val="sr-Cyrl-BA"/>
        </w:rPr>
        <w:t>остављање саобраћајне сигнализације на улицама и путевима који нису обухваћени пројектом</w:t>
      </w:r>
      <w:r>
        <w:rPr>
          <w:lang w:val="sr-Cyrl-BA"/>
        </w:rPr>
        <w:t xml:space="preserve"> из претходног става</w:t>
      </w:r>
      <w:r w:rsidRPr="004C3630">
        <w:rPr>
          <w:lang w:val="sr-Cyrl-BA"/>
        </w:rPr>
        <w:t xml:space="preserve">, а до израде потребне техничке документације, може се вршити на основу </w:t>
      </w:r>
      <w:r>
        <w:rPr>
          <w:lang w:val="sr-Cyrl-BA"/>
        </w:rPr>
        <w:t>приједлога</w:t>
      </w:r>
      <w:r w:rsidRPr="004C3630">
        <w:rPr>
          <w:lang w:val="sr-Cyrl-BA"/>
        </w:rPr>
        <w:t xml:space="preserve"> </w:t>
      </w:r>
      <w:r>
        <w:rPr>
          <w:lang w:val="sr-Cyrl-BA"/>
        </w:rPr>
        <w:t>надлежног</w:t>
      </w:r>
      <w:r w:rsidRPr="004C3630">
        <w:rPr>
          <w:lang w:val="sr-Cyrl-BA"/>
        </w:rPr>
        <w:t xml:space="preserve"> општинск</w:t>
      </w:r>
      <w:r>
        <w:rPr>
          <w:lang w:val="sr-Cyrl-BA"/>
        </w:rPr>
        <w:t>ог</w:t>
      </w:r>
      <w:r w:rsidRPr="004C3630">
        <w:rPr>
          <w:lang w:val="sr-Cyrl-BA"/>
        </w:rPr>
        <w:t xml:space="preserve"> орган</w:t>
      </w:r>
      <w:r>
        <w:rPr>
          <w:lang w:val="sr-Cyrl-BA"/>
        </w:rPr>
        <w:t>а</w:t>
      </w:r>
      <w:r w:rsidRPr="004C3630">
        <w:rPr>
          <w:lang w:val="sr-Cyrl-BA"/>
        </w:rPr>
        <w:t xml:space="preserve"> који управља путевима, уз сагласност Савјета за безбједност саобраћаја</w:t>
      </w:r>
      <w:r>
        <w:rPr>
          <w:lang w:val="sr-Cyrl-BA"/>
        </w:rPr>
        <w:t xml:space="preserve"> Општине Шипово</w:t>
      </w:r>
      <w:r w:rsidRPr="004C3630">
        <w:rPr>
          <w:lang w:val="sr-Cyrl-BA"/>
        </w:rPr>
        <w:t>.</w:t>
      </w:r>
    </w:p>
    <w:p w:rsidR="00946862" w:rsidRDefault="00946862" w:rsidP="00946862">
      <w:pPr>
        <w:jc w:val="both"/>
        <w:rPr>
          <w:lang w:val="sr-Cyrl-BA"/>
        </w:rPr>
      </w:pPr>
    </w:p>
    <w:p w:rsidR="00946862" w:rsidRPr="00C819F0" w:rsidRDefault="00946862" w:rsidP="00946862">
      <w:pPr>
        <w:pStyle w:val="NoSpacing"/>
        <w:spacing w:line="276" w:lineRule="auto"/>
        <w:jc w:val="center"/>
        <w:rPr>
          <w:rFonts w:ascii="Times New Roman" w:hAnsi="Times New Roman"/>
          <w:szCs w:val="24"/>
          <w:lang w:val="sr-Cyrl-BA"/>
        </w:rPr>
      </w:pPr>
      <w:r w:rsidRPr="00E500D7">
        <w:rPr>
          <w:rFonts w:ascii="Times New Roman" w:hAnsi="Times New Roman"/>
          <w:szCs w:val="24"/>
          <w:lang w:val="sr-Cyrl-BA"/>
        </w:rPr>
        <w:t>Члан 1</w:t>
      </w:r>
      <w:r>
        <w:rPr>
          <w:rFonts w:ascii="Times New Roman" w:hAnsi="Times New Roman"/>
          <w:szCs w:val="24"/>
          <w:lang w:val="sr-Cyrl-BA"/>
        </w:rPr>
        <w:t>6</w:t>
      </w:r>
      <w:r w:rsidRPr="00E500D7">
        <w:rPr>
          <w:rFonts w:ascii="Times New Roman" w:hAnsi="Times New Roman"/>
          <w:szCs w:val="24"/>
          <w:lang w:val="sr-Cyrl-BA"/>
        </w:rPr>
        <w:t>.</w:t>
      </w:r>
    </w:p>
    <w:p w:rsidR="00946862" w:rsidRDefault="00946862" w:rsidP="00946862">
      <w:pPr>
        <w:ind w:firstLine="567"/>
        <w:jc w:val="both"/>
        <w:rPr>
          <w:lang w:val="sr-Cyrl-BA"/>
        </w:rPr>
      </w:pPr>
      <w:r>
        <w:rPr>
          <w:lang w:val="sr-Cyrl-BA"/>
        </w:rPr>
        <w:t>У непосредној близини школских објеката у</w:t>
      </w:r>
      <w:r w:rsidRPr="00DB4DE2">
        <w:rPr>
          <w:lang w:val="sr-Cyrl-BA"/>
        </w:rPr>
        <w:t xml:space="preserve"> </w:t>
      </w:r>
      <w:r>
        <w:rPr>
          <w:lang w:val="sr-Cyrl-BA"/>
        </w:rPr>
        <w:t>у</w:t>
      </w:r>
      <w:r w:rsidRPr="00DB4DE2">
        <w:rPr>
          <w:lang w:val="sr-Cyrl-BA"/>
        </w:rPr>
        <w:t>лиц</w:t>
      </w:r>
      <w:r>
        <w:rPr>
          <w:lang w:val="sr-Cyrl-BA"/>
        </w:rPr>
        <w:t xml:space="preserve">ама </w:t>
      </w:r>
      <w:r w:rsidRPr="00DB4DE2">
        <w:rPr>
          <w:lang w:val="sr-Cyrl-BA"/>
        </w:rPr>
        <w:t xml:space="preserve">Николе Тесле </w:t>
      </w:r>
      <w:r>
        <w:rPr>
          <w:lang w:val="sr-Cyrl-BA"/>
        </w:rPr>
        <w:t xml:space="preserve">и Омладинска, дијелови наведених улица одређују се као тзв. ''зона школе''. На одговарајућим мјестима </w:t>
      </w:r>
      <w:r w:rsidRPr="00DB4DE2">
        <w:rPr>
          <w:lang w:val="sr-Cyrl-BA"/>
        </w:rPr>
        <w:t xml:space="preserve">поставити </w:t>
      </w:r>
      <w:r>
        <w:rPr>
          <w:lang w:val="sr-Cyrl-BA"/>
        </w:rPr>
        <w:t xml:space="preserve">хоризонталну и вертикалну саобраћајну сигнализацију (пјешачки прелази, знакови опасности или обавјештења ''дјеца  на путу''), као и физичке </w:t>
      </w:r>
      <w:proofErr w:type="spellStart"/>
      <w:r>
        <w:rPr>
          <w:lang w:val="sr-Cyrl-BA"/>
        </w:rPr>
        <w:t>успориваче</w:t>
      </w:r>
      <w:proofErr w:type="spellEnd"/>
      <w:r>
        <w:rPr>
          <w:lang w:val="sr-Cyrl-BA"/>
        </w:rPr>
        <w:t xml:space="preserve"> брзине (тзв. ''лежећи полицајци'')</w:t>
      </w:r>
      <w:r w:rsidRPr="00DB4DE2">
        <w:rPr>
          <w:lang w:val="sr-Cyrl-BA"/>
        </w:rPr>
        <w:t>.</w:t>
      </w:r>
    </w:p>
    <w:p w:rsidR="00946862" w:rsidRDefault="00946862" w:rsidP="00946862">
      <w:pPr>
        <w:ind w:firstLine="567"/>
        <w:jc w:val="both"/>
        <w:rPr>
          <w:lang w:val="sr-Cyrl-RS"/>
        </w:rPr>
      </w:pPr>
      <w:r w:rsidRPr="00C85931">
        <w:rPr>
          <w:lang w:val="sr-Cyrl-BA"/>
        </w:rPr>
        <w:t xml:space="preserve">У </w:t>
      </w:r>
      <w:proofErr w:type="spellStart"/>
      <w:r w:rsidRPr="00C85931">
        <w:rPr>
          <w:lang w:val="sr-Cyrl-RS"/>
        </w:rPr>
        <w:t>Његошевој</w:t>
      </w:r>
      <w:proofErr w:type="spellEnd"/>
      <w:r w:rsidRPr="00C85931">
        <w:rPr>
          <w:lang w:val="sr-Cyrl-RS"/>
        </w:rPr>
        <w:t xml:space="preserve"> Улици, у зони објекта Дома здравља поставити саобраћајне знакове изричитих наредби ''забрањено паркирање'', са допунском таблом ''осим возила хитне помоћи''.</w:t>
      </w:r>
    </w:p>
    <w:p w:rsidR="00946862" w:rsidRDefault="00946862" w:rsidP="00946862">
      <w:pPr>
        <w:ind w:firstLine="567"/>
        <w:jc w:val="both"/>
        <w:rPr>
          <w:lang w:val="sr-Cyrl-RS"/>
        </w:rPr>
      </w:pPr>
      <w:r>
        <w:rPr>
          <w:lang w:val="sr-Cyrl-RS"/>
        </w:rPr>
        <w:t xml:space="preserve">У Улици </w:t>
      </w:r>
      <w:r>
        <w:rPr>
          <w:lang w:val="en-US"/>
        </w:rPr>
        <w:t>I</w:t>
      </w:r>
      <w:r>
        <w:rPr>
          <w:lang w:val="sr-Cyrl-RS"/>
        </w:rPr>
        <w:t xml:space="preserve"> </w:t>
      </w:r>
      <w:proofErr w:type="spellStart"/>
      <w:r>
        <w:rPr>
          <w:lang w:val="sr-Cyrl-RS"/>
        </w:rPr>
        <w:t>шиповачке</w:t>
      </w:r>
      <w:proofErr w:type="spellEnd"/>
      <w:r>
        <w:rPr>
          <w:lang w:val="sr-Cyrl-RS"/>
        </w:rPr>
        <w:t xml:space="preserve"> бригаде, у непосредној близини зграде Полицијске станице поставити саобраћајне знакове </w:t>
      </w:r>
      <w:proofErr w:type="spellStart"/>
      <w:r>
        <w:rPr>
          <w:lang w:val="sr-Cyrl-RS"/>
        </w:rPr>
        <w:t>обавјештења</w:t>
      </w:r>
      <w:proofErr w:type="spellEnd"/>
      <w:r>
        <w:rPr>
          <w:lang w:val="sr-Cyrl-RS"/>
        </w:rPr>
        <w:t xml:space="preserve"> ''полицијска станица''.</w:t>
      </w:r>
    </w:p>
    <w:p w:rsidR="00946862" w:rsidRDefault="00946862" w:rsidP="00946862">
      <w:pPr>
        <w:ind w:firstLine="567"/>
        <w:jc w:val="both"/>
        <w:rPr>
          <w:lang w:val="sr-Cyrl-RS"/>
        </w:rPr>
      </w:pPr>
      <w:r w:rsidRPr="00C7480F">
        <w:rPr>
          <w:lang w:val="sr-Cyrl-RS"/>
        </w:rPr>
        <w:t xml:space="preserve">На јавним </w:t>
      </w:r>
      <w:r>
        <w:rPr>
          <w:lang w:val="sr-Cyrl-RS"/>
        </w:rPr>
        <w:t>паркинг просторима</w:t>
      </w:r>
      <w:r w:rsidRPr="00C7480F">
        <w:rPr>
          <w:lang w:val="sr-Cyrl-RS"/>
        </w:rPr>
        <w:t xml:space="preserve"> на којима је одређена наплата паркирања, поставити знак</w:t>
      </w:r>
      <w:r>
        <w:rPr>
          <w:lang w:val="sr-Cyrl-RS"/>
        </w:rPr>
        <w:t>ове</w:t>
      </w:r>
      <w:r w:rsidRPr="00C7480F">
        <w:rPr>
          <w:lang w:val="sr-Cyrl-RS"/>
        </w:rPr>
        <w:t xml:space="preserve"> којим</w:t>
      </w:r>
      <w:r>
        <w:rPr>
          <w:lang w:val="sr-Cyrl-RS"/>
        </w:rPr>
        <w:t>а</w:t>
      </w:r>
      <w:r w:rsidRPr="00C7480F">
        <w:rPr>
          <w:lang w:val="sr-Cyrl-RS"/>
        </w:rPr>
        <w:t xml:space="preserve"> се возачи </w:t>
      </w:r>
      <w:proofErr w:type="spellStart"/>
      <w:r>
        <w:rPr>
          <w:lang w:val="sr-Cyrl-RS"/>
        </w:rPr>
        <w:t>обавјешт</w:t>
      </w:r>
      <w:r w:rsidRPr="00C7480F">
        <w:rPr>
          <w:lang w:val="sr-Cyrl-RS"/>
        </w:rPr>
        <w:t>авају</w:t>
      </w:r>
      <w:proofErr w:type="spellEnd"/>
      <w:r w:rsidRPr="00C7480F">
        <w:rPr>
          <w:lang w:val="sr-Cyrl-RS"/>
        </w:rPr>
        <w:t xml:space="preserve"> </w:t>
      </w:r>
      <w:r>
        <w:rPr>
          <w:lang w:val="sr-Cyrl-RS"/>
        </w:rPr>
        <w:t>о</w:t>
      </w:r>
      <w:r w:rsidRPr="00C7480F">
        <w:rPr>
          <w:lang w:val="sr-Cyrl-RS"/>
        </w:rPr>
        <w:t xml:space="preserve"> обавез</w:t>
      </w:r>
      <w:r>
        <w:rPr>
          <w:lang w:val="sr-Cyrl-RS"/>
        </w:rPr>
        <w:t>и</w:t>
      </w:r>
      <w:r w:rsidRPr="00C7480F">
        <w:rPr>
          <w:lang w:val="sr-Cyrl-RS"/>
        </w:rPr>
        <w:t xml:space="preserve"> и начин</w:t>
      </w:r>
      <w:r>
        <w:rPr>
          <w:lang w:val="sr-Cyrl-RS"/>
        </w:rPr>
        <w:t>у</w:t>
      </w:r>
      <w:r w:rsidRPr="00C7480F">
        <w:rPr>
          <w:lang w:val="sr-Cyrl-RS"/>
        </w:rPr>
        <w:t xml:space="preserve"> плаћања</w:t>
      </w:r>
      <w:r>
        <w:rPr>
          <w:lang w:val="sr-Cyrl-RS"/>
        </w:rPr>
        <w:t xml:space="preserve"> паркинга</w:t>
      </w:r>
      <w:r w:rsidRPr="00C7480F">
        <w:rPr>
          <w:lang w:val="sr-Cyrl-RS"/>
        </w:rPr>
        <w:t>.</w:t>
      </w:r>
    </w:p>
    <w:p w:rsidR="00946862" w:rsidRPr="00EE0180" w:rsidRDefault="00946862" w:rsidP="00946862">
      <w:pPr>
        <w:ind w:firstLine="567"/>
        <w:jc w:val="both"/>
        <w:rPr>
          <w:lang w:val="sr-Cyrl-RS"/>
        </w:rPr>
      </w:pPr>
      <w:r>
        <w:rPr>
          <w:lang w:val="sr-Cyrl-RS"/>
        </w:rPr>
        <w:t>Н</w:t>
      </w:r>
      <w:r w:rsidRPr="00EE0180">
        <w:rPr>
          <w:lang w:val="sr-Cyrl-RS"/>
        </w:rPr>
        <w:t xml:space="preserve">а стајалиштима </w:t>
      </w:r>
      <w:r>
        <w:rPr>
          <w:lang w:val="sr-Cyrl-RS"/>
        </w:rPr>
        <w:t xml:space="preserve">одређеним </w:t>
      </w:r>
      <w:r w:rsidRPr="00EE0180">
        <w:rPr>
          <w:lang w:val="sr-Cyrl-RS"/>
        </w:rPr>
        <w:t xml:space="preserve">за </w:t>
      </w:r>
      <w:r>
        <w:rPr>
          <w:lang w:val="sr-Cyrl-RS"/>
        </w:rPr>
        <w:t>такси</w:t>
      </w:r>
      <w:r w:rsidRPr="00EE0180">
        <w:rPr>
          <w:lang w:val="sr-Cyrl-RS"/>
        </w:rPr>
        <w:t xml:space="preserve"> возила</w:t>
      </w:r>
      <w:r>
        <w:rPr>
          <w:lang w:val="sr-Cyrl-RS"/>
        </w:rPr>
        <w:t xml:space="preserve"> п</w:t>
      </w:r>
      <w:r w:rsidRPr="00EE0180">
        <w:rPr>
          <w:lang w:val="sr-Cyrl-RS"/>
        </w:rPr>
        <w:t xml:space="preserve">оставити </w:t>
      </w:r>
      <w:r>
        <w:rPr>
          <w:lang w:val="sr-Cyrl-RS"/>
        </w:rPr>
        <w:t xml:space="preserve">одговарајућу </w:t>
      </w:r>
      <w:r w:rsidRPr="00EE0180">
        <w:rPr>
          <w:lang w:val="sr-Cyrl-RS"/>
        </w:rPr>
        <w:t>вертикалну и хоризонталну саобраћајну сигнализацију</w:t>
      </w:r>
      <w:r>
        <w:rPr>
          <w:lang w:val="sr-Cyrl-RS"/>
        </w:rPr>
        <w:t xml:space="preserve">, у складу са важећом Одлуком о јавном превозу лица и ствари </w:t>
      </w:r>
      <w:r w:rsidRPr="002A147A">
        <w:rPr>
          <w:lang w:val="sr-Cyrl-RS"/>
        </w:rPr>
        <w:t>у друмском саобраћају и такси превозу на територији општине Шипово</w:t>
      </w:r>
      <w:r>
        <w:rPr>
          <w:lang w:val="sr-Cyrl-RS"/>
        </w:rPr>
        <w:t>.</w:t>
      </w:r>
    </w:p>
    <w:p w:rsidR="00946862" w:rsidRDefault="00946862" w:rsidP="00946862">
      <w:pPr>
        <w:keepNext/>
        <w:jc w:val="both"/>
        <w:rPr>
          <w:bCs/>
        </w:rPr>
      </w:pPr>
    </w:p>
    <w:p w:rsidR="00946862" w:rsidRPr="00C819F0" w:rsidRDefault="00946862" w:rsidP="00946862">
      <w:pPr>
        <w:keepNext/>
        <w:jc w:val="both"/>
        <w:rPr>
          <w:lang w:val="sr-Cyrl-RS"/>
        </w:rPr>
      </w:pPr>
      <w:r>
        <w:rPr>
          <w:bCs/>
        </w:rPr>
        <w:t xml:space="preserve">X </w:t>
      </w:r>
      <w:r>
        <w:rPr>
          <w:bCs/>
          <w:lang w:val="bs-Cyrl-BA"/>
        </w:rPr>
        <w:t>-</w:t>
      </w:r>
      <w:r w:rsidRPr="006639FC">
        <w:rPr>
          <w:bCs/>
        </w:rPr>
        <w:t xml:space="preserve"> </w:t>
      </w:r>
      <w:r w:rsidRPr="00C819F0">
        <w:rPr>
          <w:lang w:val="sr-Cyrl-RS"/>
        </w:rPr>
        <w:t>ПРЕЛАЗНЕ И ЗАВРШНЕ ОДРЕДБЕ</w:t>
      </w:r>
    </w:p>
    <w:p w:rsidR="00946862" w:rsidRPr="006639FC" w:rsidRDefault="00946862" w:rsidP="00946862">
      <w:pPr>
        <w:jc w:val="both"/>
        <w:rPr>
          <w:highlight w:val="yellow"/>
          <w:lang w:val="sr-Cyrl-RS"/>
        </w:rPr>
      </w:pPr>
    </w:p>
    <w:p w:rsidR="00946862" w:rsidRPr="00C819F0" w:rsidRDefault="00946862" w:rsidP="00946862">
      <w:pPr>
        <w:pStyle w:val="NoSpacing"/>
        <w:spacing w:line="276" w:lineRule="auto"/>
        <w:jc w:val="center"/>
        <w:rPr>
          <w:rFonts w:ascii="Times New Roman" w:hAnsi="Times New Roman"/>
          <w:szCs w:val="24"/>
          <w:lang w:val="sr-Cyrl-BA"/>
        </w:rPr>
      </w:pPr>
      <w:r w:rsidRPr="00C819F0">
        <w:rPr>
          <w:rFonts w:ascii="Times New Roman" w:hAnsi="Times New Roman"/>
          <w:szCs w:val="24"/>
          <w:lang w:val="sr-Cyrl-BA"/>
        </w:rPr>
        <w:t>Члан 1</w:t>
      </w:r>
      <w:r>
        <w:rPr>
          <w:rFonts w:ascii="Times New Roman" w:hAnsi="Times New Roman"/>
          <w:szCs w:val="24"/>
          <w:lang w:val="sr-Cyrl-BA"/>
        </w:rPr>
        <w:t>7</w:t>
      </w:r>
      <w:r w:rsidRPr="00C819F0">
        <w:rPr>
          <w:rFonts w:ascii="Times New Roman" w:hAnsi="Times New Roman"/>
          <w:szCs w:val="24"/>
          <w:lang w:val="sr-Cyrl-BA"/>
        </w:rPr>
        <w:t>.</w:t>
      </w:r>
    </w:p>
    <w:p w:rsidR="00946862" w:rsidRDefault="00946862" w:rsidP="00946862">
      <w:pPr>
        <w:ind w:firstLine="567"/>
        <w:jc w:val="both"/>
        <w:rPr>
          <w:lang w:val="sr-Cyrl-RS"/>
        </w:rPr>
      </w:pPr>
      <w:r>
        <w:rPr>
          <w:lang w:val="sr-Cyrl-RS"/>
        </w:rPr>
        <w:t xml:space="preserve">О извршењу ове наредбе стараће се надлежни органи општинске управе, </w:t>
      </w:r>
      <w:r w:rsidRPr="00882B0A">
        <w:rPr>
          <w:lang w:val="sr-Cyrl-RS"/>
        </w:rPr>
        <w:t>саобраћајна инспекција</w:t>
      </w:r>
      <w:r>
        <w:rPr>
          <w:lang w:val="sr-Cyrl-RS"/>
        </w:rPr>
        <w:t xml:space="preserve"> и </w:t>
      </w:r>
      <w:r>
        <w:rPr>
          <w:lang w:val="bs-Cyrl-BA"/>
        </w:rPr>
        <w:t xml:space="preserve">овлаштена </w:t>
      </w:r>
      <w:r>
        <w:rPr>
          <w:lang w:val="sr-Cyrl-RS"/>
        </w:rPr>
        <w:t>службена</w:t>
      </w:r>
      <w:r>
        <w:rPr>
          <w:lang w:val="bs-Cyrl-BA"/>
        </w:rPr>
        <w:t xml:space="preserve"> лица</w:t>
      </w:r>
      <w:r>
        <w:rPr>
          <w:lang w:val="sr-Cyrl-RS"/>
        </w:rPr>
        <w:t xml:space="preserve"> Министарства унутрашњих послова РС, у оквиру прописаних надлежности.</w:t>
      </w:r>
    </w:p>
    <w:p w:rsidR="00946862" w:rsidRPr="00C819F0" w:rsidRDefault="00946862" w:rsidP="00946862">
      <w:pPr>
        <w:ind w:firstLine="567"/>
        <w:jc w:val="both"/>
        <w:rPr>
          <w:lang w:val="sr-Cyrl-BA"/>
        </w:rPr>
      </w:pPr>
      <w:r w:rsidRPr="00C819F0">
        <w:rPr>
          <w:lang w:val="sr-Cyrl-BA"/>
        </w:rPr>
        <w:t xml:space="preserve">Ступањем на снагу ове </w:t>
      </w:r>
      <w:proofErr w:type="spellStart"/>
      <w:r>
        <w:rPr>
          <w:lang w:val="sr-Cyrl-RS"/>
        </w:rPr>
        <w:t>наредб</w:t>
      </w:r>
      <w:proofErr w:type="spellEnd"/>
      <w:r w:rsidRPr="00C819F0">
        <w:rPr>
          <w:lang w:val="sr-Cyrl-BA"/>
        </w:rPr>
        <w:t xml:space="preserve">е престаје да важи </w:t>
      </w:r>
      <w:r>
        <w:rPr>
          <w:lang w:val="bs-Cyrl-BA"/>
        </w:rPr>
        <w:t>Наредба</w:t>
      </w:r>
      <w:r w:rsidRPr="00C819F0">
        <w:rPr>
          <w:lang w:val="sr-Cyrl-BA"/>
        </w:rPr>
        <w:t xml:space="preserve"> о </w:t>
      </w:r>
      <w:r>
        <w:rPr>
          <w:lang w:val="sr-Cyrl-BA"/>
        </w:rPr>
        <w:t>регулисању саобраћаја на подручју градског насеља Шипово</w:t>
      </w:r>
      <w:r w:rsidRPr="00C819F0">
        <w:rPr>
          <w:lang w:val="sr-Cyrl-BA"/>
        </w:rPr>
        <w:t xml:space="preserve"> (</w:t>
      </w:r>
      <w:r w:rsidRPr="00C819F0">
        <w:rPr>
          <w:lang w:val="bs-Latn-BA"/>
        </w:rPr>
        <w:t>''</w:t>
      </w:r>
      <w:r w:rsidRPr="00C819F0">
        <w:rPr>
          <w:lang w:val="sr-Cyrl-BA"/>
        </w:rPr>
        <w:t>Службени гласник Општине Шипово</w:t>
      </w:r>
      <w:r w:rsidRPr="00C819F0">
        <w:rPr>
          <w:lang w:val="bs-Latn-BA"/>
        </w:rPr>
        <w:t>''</w:t>
      </w:r>
      <w:r w:rsidRPr="00C819F0">
        <w:rPr>
          <w:lang w:val="sr-Cyrl-BA"/>
        </w:rPr>
        <w:t>, бр</w:t>
      </w:r>
      <w:r>
        <w:rPr>
          <w:lang w:val="sr-Cyrl-BA"/>
        </w:rPr>
        <w:t>.</w:t>
      </w:r>
      <w:r w:rsidRPr="00C819F0">
        <w:rPr>
          <w:lang w:val="sr-Cyrl-BA"/>
        </w:rPr>
        <w:t xml:space="preserve"> </w:t>
      </w:r>
      <w:r>
        <w:rPr>
          <w:lang w:val="sr-Cyrl-BA"/>
        </w:rPr>
        <w:t>5</w:t>
      </w:r>
      <w:r w:rsidRPr="00C819F0">
        <w:rPr>
          <w:lang w:val="sr-Cyrl-BA"/>
        </w:rPr>
        <w:t>/0</w:t>
      </w:r>
      <w:r>
        <w:rPr>
          <w:lang w:val="sr-Cyrl-BA"/>
        </w:rPr>
        <w:t>8</w:t>
      </w:r>
      <w:r w:rsidRPr="00C819F0">
        <w:rPr>
          <w:lang w:val="sr-Cyrl-BA"/>
        </w:rPr>
        <w:t>).</w:t>
      </w:r>
    </w:p>
    <w:p w:rsidR="00946862" w:rsidRPr="00C819F0" w:rsidRDefault="00946862" w:rsidP="00946862">
      <w:pPr>
        <w:ind w:firstLine="567"/>
        <w:jc w:val="both"/>
        <w:rPr>
          <w:lang w:val="sr-Cyrl-BA"/>
        </w:rPr>
      </w:pPr>
      <w:r w:rsidRPr="00C819F0">
        <w:rPr>
          <w:lang w:val="sr-Cyrl-BA"/>
        </w:rPr>
        <w:t xml:space="preserve">Ова </w:t>
      </w:r>
      <w:r>
        <w:rPr>
          <w:lang w:val="sr-Cyrl-RS"/>
        </w:rPr>
        <w:t>наредба</w:t>
      </w:r>
      <w:r w:rsidRPr="00C819F0">
        <w:rPr>
          <w:lang w:val="sr-Cyrl-BA"/>
        </w:rPr>
        <w:t xml:space="preserve"> ступа на снагу осмог дана од дана објављивања у </w:t>
      </w:r>
      <w:r w:rsidRPr="00C819F0">
        <w:rPr>
          <w:lang w:val="bs-Latn-BA"/>
        </w:rPr>
        <w:t>''</w:t>
      </w:r>
      <w:r w:rsidRPr="00C819F0">
        <w:rPr>
          <w:lang w:val="sr-Cyrl-BA"/>
        </w:rPr>
        <w:t>Службеном гласнику Општине Шипово</w:t>
      </w:r>
      <w:r w:rsidRPr="00C819F0">
        <w:rPr>
          <w:lang w:val="bs-Latn-BA"/>
        </w:rPr>
        <w:t>''</w:t>
      </w:r>
      <w:r w:rsidRPr="00C819F0">
        <w:rPr>
          <w:lang w:val="sr-Cyrl-BA"/>
        </w:rPr>
        <w:t>.</w:t>
      </w:r>
    </w:p>
    <w:p w:rsidR="00946862" w:rsidRDefault="00946862" w:rsidP="00946862">
      <w:pPr>
        <w:rPr>
          <w:highlight w:val="yellow"/>
          <w:lang w:val="sr-Cyrl-BA"/>
        </w:rPr>
      </w:pPr>
    </w:p>
    <w:p w:rsidR="00946862" w:rsidRDefault="00946862" w:rsidP="00946862">
      <w:pPr>
        <w:rPr>
          <w:highlight w:val="yellow"/>
          <w:lang w:val="sr-Cyrl-BA"/>
        </w:rPr>
      </w:pPr>
    </w:p>
    <w:p w:rsidR="00946862" w:rsidRDefault="00946862" w:rsidP="00946862">
      <w:pPr>
        <w:rPr>
          <w:highlight w:val="yellow"/>
          <w:lang w:val="sr-Cyrl-BA"/>
        </w:rPr>
      </w:pPr>
    </w:p>
    <w:p w:rsidR="00946862" w:rsidRPr="0010674D" w:rsidRDefault="00946862" w:rsidP="00946862">
      <w:pPr>
        <w:rPr>
          <w:highlight w:val="yellow"/>
          <w:lang w:val="sr-Cyrl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4512"/>
      </w:tblGrid>
      <w:tr w:rsidR="00946862" w:rsidRPr="00432F71" w:rsidTr="00F223FD">
        <w:trPr>
          <w:trHeight w:val="567"/>
        </w:trPr>
        <w:tc>
          <w:tcPr>
            <w:tcW w:w="4535" w:type="dxa"/>
          </w:tcPr>
          <w:p w:rsidR="00946862" w:rsidRPr="008755E3" w:rsidRDefault="00946862" w:rsidP="00F223FD">
            <w:pPr>
              <w:ind w:left="459"/>
              <w:jc w:val="both"/>
              <w:rPr>
                <w:lang w:val="sr-Cyrl-BA"/>
              </w:rPr>
            </w:pPr>
            <w:r w:rsidRPr="008755E3">
              <w:rPr>
                <w:lang w:val="sr-Cyrl-BA"/>
              </w:rPr>
              <w:t>Број:</w:t>
            </w:r>
            <w:r>
              <w:rPr>
                <w:lang w:val="sr-Cyrl-BA"/>
              </w:rPr>
              <w:t xml:space="preserve"> 01-240-49/18</w:t>
            </w:r>
          </w:p>
          <w:p w:rsidR="00946862" w:rsidRPr="008755E3" w:rsidRDefault="00946862" w:rsidP="00F223FD">
            <w:pPr>
              <w:ind w:left="459"/>
              <w:jc w:val="both"/>
              <w:rPr>
                <w:lang w:val="sr-Cyrl-BA"/>
              </w:rPr>
            </w:pPr>
            <w:r w:rsidRPr="008755E3">
              <w:rPr>
                <w:lang w:val="sr-Cyrl-BA"/>
              </w:rPr>
              <w:t>Датум:</w:t>
            </w:r>
            <w:r>
              <w:rPr>
                <w:lang w:val="sr-Cyrl-BA"/>
              </w:rPr>
              <w:t xml:space="preserve"> 01.08.2018.</w:t>
            </w:r>
          </w:p>
        </w:tc>
        <w:tc>
          <w:tcPr>
            <w:tcW w:w="4535" w:type="dxa"/>
          </w:tcPr>
          <w:p w:rsidR="00946862" w:rsidRPr="008755E3" w:rsidRDefault="00946862" w:rsidP="00F223FD">
            <w:pPr>
              <w:jc w:val="center"/>
              <w:rPr>
                <w:lang w:val="sr-Cyrl-BA"/>
              </w:rPr>
            </w:pPr>
            <w:r w:rsidRPr="008755E3">
              <w:rPr>
                <w:lang w:val="sr-Cyrl-BA"/>
              </w:rPr>
              <w:t>НАЧЕЛНИК</w:t>
            </w:r>
          </w:p>
          <w:p w:rsidR="00946862" w:rsidRPr="00946862" w:rsidRDefault="00946862" w:rsidP="00946862">
            <w:pPr>
              <w:jc w:val="center"/>
              <w:rPr>
                <w:lang w:val="bs-Cyrl-BA"/>
              </w:rPr>
            </w:pPr>
            <w:r w:rsidRPr="008755E3">
              <w:rPr>
                <w:lang w:val="bs-Cyrl-BA"/>
              </w:rPr>
              <w:t>Милан Ковач</w:t>
            </w:r>
            <w:r>
              <w:rPr>
                <w:lang w:val="bs-Latn-BA"/>
              </w:rPr>
              <w:t xml:space="preserve">, </w:t>
            </w:r>
            <w:r>
              <w:rPr>
                <w:lang w:val="bs-Cyrl-BA"/>
              </w:rPr>
              <w:t>с.р.</w:t>
            </w:r>
          </w:p>
        </w:tc>
      </w:tr>
    </w:tbl>
    <w:p w:rsidR="00946862" w:rsidRPr="00141C87" w:rsidRDefault="00946862" w:rsidP="00946862">
      <w:pPr>
        <w:pStyle w:val="NoSpacing"/>
        <w:jc w:val="both"/>
        <w:rPr>
          <w:rFonts w:cstheme="minorHAnsi"/>
          <w:szCs w:val="24"/>
        </w:rPr>
      </w:pPr>
    </w:p>
    <w:p w:rsidR="00946862" w:rsidRPr="006639FC" w:rsidRDefault="00946862" w:rsidP="00946862">
      <w:pPr>
        <w:ind w:firstLine="709"/>
        <w:rPr>
          <w:lang w:val="sr-Cyrl-RS"/>
        </w:rPr>
      </w:pPr>
    </w:p>
    <w:p w:rsidR="00946862" w:rsidRPr="00946862" w:rsidRDefault="00946862" w:rsidP="00B82036">
      <w:pPr>
        <w:rPr>
          <w:lang w:val="bs-Cyrl-BA"/>
        </w:rPr>
      </w:pPr>
      <w:r>
        <w:rPr>
          <w:lang w:val="bs-Cyrl-BA"/>
        </w:rPr>
        <w:t>____________________________________________________________________</w:t>
      </w:r>
    </w:p>
    <w:p w:rsidR="00946862" w:rsidRDefault="00946862" w:rsidP="00B82036">
      <w:pPr>
        <w:rPr>
          <w:lang w:val="bs-Latn-BA"/>
        </w:rPr>
      </w:pPr>
    </w:p>
    <w:p w:rsidR="00946862" w:rsidRDefault="00946862" w:rsidP="00B82036">
      <w:pPr>
        <w:rPr>
          <w:lang w:val="bs-Latn-BA"/>
        </w:rPr>
      </w:pPr>
    </w:p>
    <w:p w:rsidR="00B01930" w:rsidRPr="0052496C" w:rsidRDefault="00C75C33" w:rsidP="0052496C">
      <w:pPr>
        <w:rPr>
          <w:lang w:val="bs-Cyrl-BA"/>
        </w:rPr>
      </w:pPr>
      <w:r w:rsidRPr="0052496C">
        <w:rPr>
          <w:lang w:val="bs-Cyrl-BA"/>
        </w:rPr>
        <w:t>РЕПУБЛИКА СРПСКА</w:t>
      </w:r>
    </w:p>
    <w:p w:rsidR="00C75C33" w:rsidRPr="0052496C" w:rsidRDefault="00C75C33" w:rsidP="0052496C">
      <w:pPr>
        <w:rPr>
          <w:lang w:val="bs-Cyrl-BA"/>
        </w:rPr>
      </w:pPr>
      <w:r w:rsidRPr="0052496C">
        <w:rPr>
          <w:lang w:val="bs-Cyrl-BA"/>
        </w:rPr>
        <w:t>ОПШТИНА ШИПОВО</w:t>
      </w:r>
    </w:p>
    <w:p w:rsidR="00C75C33" w:rsidRPr="0052496C" w:rsidRDefault="00C75C33" w:rsidP="0052496C">
      <w:pPr>
        <w:rPr>
          <w:b/>
          <w:lang w:val="sr-Cyrl-RS"/>
        </w:rPr>
      </w:pPr>
      <w:r w:rsidRPr="0052496C">
        <w:rPr>
          <w:lang w:val="sr-Cyrl-RS"/>
        </w:rPr>
        <w:t>НАЧЕЛНИК</w:t>
      </w:r>
    </w:p>
    <w:p w:rsidR="00C75C33" w:rsidRPr="0052496C" w:rsidRDefault="00C75C33" w:rsidP="0052496C">
      <w:pPr>
        <w:rPr>
          <w:b/>
          <w:lang w:val="sr-Cyrl-BA"/>
        </w:rPr>
      </w:pPr>
      <w:r w:rsidRPr="0052496C">
        <w:rPr>
          <w:lang w:val="sr-Cyrl-BA"/>
        </w:rPr>
        <w:t>Број: 01-110-8/18</w:t>
      </w:r>
    </w:p>
    <w:p w:rsidR="00C75C33" w:rsidRPr="0052496C" w:rsidRDefault="00C75C33" w:rsidP="0052496C">
      <w:pPr>
        <w:spacing w:after="360"/>
        <w:rPr>
          <w:b/>
          <w:lang w:val="sr-Cyrl-RS"/>
        </w:rPr>
      </w:pPr>
      <w:r w:rsidRPr="0052496C">
        <w:rPr>
          <w:lang w:val="sr-Cyrl-BA"/>
        </w:rPr>
        <w:t>Датум: 27.07.2018. године</w:t>
      </w:r>
    </w:p>
    <w:p w:rsidR="00C75C33" w:rsidRPr="00C75C33" w:rsidRDefault="00C75C33" w:rsidP="00C75C33">
      <w:pPr>
        <w:spacing w:after="360"/>
        <w:ind w:firstLine="720"/>
        <w:jc w:val="both"/>
        <w:rPr>
          <w:b/>
          <w:lang w:val="sr-Cyrl-RS"/>
        </w:rPr>
      </w:pPr>
      <w:r w:rsidRPr="00C75C33">
        <w:t>На основу члана 59. став (1) тачка 8) Закона о локалној самоуправи ("Службени</w:t>
      </w:r>
      <w:r w:rsidRPr="00C75C33">
        <w:rPr>
          <w:lang w:val="en-US"/>
        </w:rPr>
        <w:t xml:space="preserve"> </w:t>
      </w:r>
      <w:r w:rsidRPr="00C75C33">
        <w:t xml:space="preserve">гласник Републике Српске", </w:t>
      </w:r>
      <w:r w:rsidRPr="00C75C33">
        <w:rPr>
          <w:lang w:val="sr-Cyrl-RS"/>
        </w:rPr>
        <w:t xml:space="preserve">број </w:t>
      </w:r>
      <w:r w:rsidRPr="00C75C33">
        <w:t xml:space="preserve">97/16) и </w:t>
      </w:r>
      <w:r w:rsidRPr="00C75C33">
        <w:rPr>
          <w:lang w:val="sr-Cyrl-RS"/>
        </w:rPr>
        <w:t>члана 67 став (1) тачка 8) Статута Општине</w:t>
      </w:r>
      <w:r w:rsidRPr="00C75C33">
        <w:rPr>
          <w:lang w:val="sr-Latn-RS"/>
        </w:rPr>
        <w:t xml:space="preserve"> („</w:t>
      </w:r>
      <w:r w:rsidRPr="00C75C33">
        <w:rPr>
          <w:lang w:val="sr-Cyrl-RS"/>
        </w:rPr>
        <w:t xml:space="preserve">Службени гласник Општине Шипово“, број 12/17), члана 16 Уредбе о начелима за унутрашњу организацију и систематизацију радних </w:t>
      </w:r>
      <w:proofErr w:type="spellStart"/>
      <w:r w:rsidRPr="00C75C33">
        <w:rPr>
          <w:lang w:val="sr-Cyrl-RS"/>
        </w:rPr>
        <w:t>мјеста</w:t>
      </w:r>
      <w:proofErr w:type="spellEnd"/>
      <w:r w:rsidRPr="00C75C33">
        <w:rPr>
          <w:lang w:val="sr-Cyrl-RS"/>
        </w:rPr>
        <w:t xml:space="preserve"> у градској </w:t>
      </w:r>
      <w:proofErr w:type="spellStart"/>
      <w:r w:rsidRPr="00C75C33">
        <w:rPr>
          <w:lang w:val="sr-Cyrl-RS"/>
        </w:rPr>
        <w:t>однопсно</w:t>
      </w:r>
      <w:proofErr w:type="spellEnd"/>
      <w:r w:rsidRPr="00C75C33">
        <w:rPr>
          <w:lang w:val="sr-Cyrl-RS"/>
        </w:rPr>
        <w:t xml:space="preserve"> општинској управи („Службени гласник Републике Српске“, број 8/17), и члана 21 Одлуке о оснивању Општинске управе Општине Шипово („Службени гласник Општине Шипово“, број 4/17, 1/18) </w:t>
      </w:r>
      <w:r w:rsidRPr="00C75C33">
        <w:rPr>
          <w:lang w:val="bs-Cyrl-BA"/>
        </w:rPr>
        <w:t>Н</w:t>
      </w:r>
      <w:r w:rsidRPr="00C75C33">
        <w:t xml:space="preserve">ачелник </w:t>
      </w:r>
      <w:r w:rsidRPr="00C75C33">
        <w:rPr>
          <w:lang w:val="sr-Cyrl-RS"/>
        </w:rPr>
        <w:t>доноси</w:t>
      </w:r>
    </w:p>
    <w:p w:rsidR="00C75C33" w:rsidRPr="00C75C33" w:rsidRDefault="00C75C33" w:rsidP="00C75C33">
      <w:pPr>
        <w:spacing w:after="360"/>
        <w:jc w:val="center"/>
        <w:rPr>
          <w:b/>
          <w:lang w:val="sr-Cyrl-RS"/>
        </w:rPr>
      </w:pPr>
      <w:r w:rsidRPr="00C75C33">
        <w:rPr>
          <w:lang w:val="sr-Cyrl-RS"/>
        </w:rPr>
        <w:t>ПРАВИЛНИК</w:t>
      </w:r>
      <w:r w:rsidRPr="00C75C33">
        <w:rPr>
          <w:lang w:val="sr-Cyrl-RS"/>
        </w:rPr>
        <w:br/>
        <w:t xml:space="preserve">о </w:t>
      </w:r>
      <w:proofErr w:type="spellStart"/>
      <w:r w:rsidRPr="00C75C33">
        <w:rPr>
          <w:lang w:val="sr-Cyrl-RS"/>
        </w:rPr>
        <w:t>измјенама</w:t>
      </w:r>
      <w:proofErr w:type="spellEnd"/>
      <w:r w:rsidRPr="00C75C33">
        <w:rPr>
          <w:lang w:val="sr-Cyrl-RS"/>
        </w:rPr>
        <w:t xml:space="preserve"> и допунама Правилника о организацији</w:t>
      </w:r>
      <w:r w:rsidRPr="00C75C33">
        <w:rPr>
          <w:lang w:val="sr-Cyrl-RS"/>
        </w:rPr>
        <w:br/>
        <w:t xml:space="preserve">и систематизацији радних </w:t>
      </w:r>
      <w:proofErr w:type="spellStart"/>
      <w:r w:rsidRPr="00C75C33">
        <w:rPr>
          <w:lang w:val="sr-Cyrl-RS"/>
        </w:rPr>
        <w:t>мјеста</w:t>
      </w:r>
      <w:proofErr w:type="spellEnd"/>
      <w:r w:rsidRPr="00C75C33">
        <w:rPr>
          <w:lang w:val="sr-Cyrl-RS"/>
        </w:rPr>
        <w:t xml:space="preserve"> Општинске управе</w:t>
      </w:r>
      <w:r w:rsidRPr="00C75C33">
        <w:rPr>
          <w:lang w:val="sr-Cyrl-RS"/>
        </w:rPr>
        <w:br/>
        <w:t>Општине Шипово</w:t>
      </w:r>
    </w:p>
    <w:p w:rsidR="00C75C33" w:rsidRPr="00C75C33" w:rsidRDefault="00C75C33" w:rsidP="00C75C33">
      <w:pPr>
        <w:spacing w:after="120"/>
        <w:jc w:val="center"/>
        <w:rPr>
          <w:b/>
          <w:lang w:val="sr-Cyrl-RS"/>
        </w:rPr>
      </w:pPr>
      <w:r w:rsidRPr="00C75C33">
        <w:rPr>
          <w:lang w:val="sr-Cyrl-RS"/>
        </w:rPr>
        <w:t>Члан 1.</w:t>
      </w:r>
    </w:p>
    <w:p w:rsidR="00C75C33" w:rsidRPr="00C75C33" w:rsidRDefault="00C75C33" w:rsidP="00C75C33">
      <w:pPr>
        <w:ind w:firstLine="709"/>
        <w:jc w:val="both"/>
        <w:rPr>
          <w:b/>
          <w:lang w:val="sr-Cyrl-RS"/>
        </w:rPr>
      </w:pPr>
      <w:r w:rsidRPr="00C75C33">
        <w:rPr>
          <w:lang w:val="sr-Cyrl-RS"/>
        </w:rPr>
        <w:t xml:space="preserve">У Правилнику о организацији и систематизацији радних </w:t>
      </w:r>
      <w:proofErr w:type="spellStart"/>
      <w:r w:rsidRPr="00C75C33">
        <w:rPr>
          <w:lang w:val="sr-Cyrl-RS"/>
        </w:rPr>
        <w:t>мјеста</w:t>
      </w:r>
      <w:proofErr w:type="spellEnd"/>
      <w:r w:rsidRPr="00C75C33">
        <w:rPr>
          <w:lang w:val="sr-Cyrl-RS"/>
        </w:rPr>
        <w:t xml:space="preserve"> Општинске управе Општине Шипово (у даљем тексту: Правилник) („Службени гласник Општине Шипово“, број 8/17) у члану 6. став (1) и (2) </w:t>
      </w:r>
      <w:proofErr w:type="spellStart"/>
      <w:r w:rsidRPr="00C75C33">
        <w:rPr>
          <w:lang w:val="sr-Cyrl-RS"/>
        </w:rPr>
        <w:t>мијењају</w:t>
      </w:r>
      <w:proofErr w:type="spellEnd"/>
      <w:r w:rsidRPr="00C75C33">
        <w:rPr>
          <w:lang w:val="sr-Cyrl-RS"/>
        </w:rPr>
        <w:t xml:space="preserve"> се и гласе: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„(1) У оквиру Општинске управе образују се: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proofErr w:type="spellStart"/>
      <w:r w:rsidRPr="00C75C33">
        <w:rPr>
          <w:lang w:val="sr-Cyrl-RS"/>
        </w:rPr>
        <w:t>Одјељење</w:t>
      </w:r>
      <w:proofErr w:type="spellEnd"/>
      <w:r w:rsidRPr="00C75C33">
        <w:rPr>
          <w:lang w:val="sr-Cyrl-RS"/>
        </w:rPr>
        <w:t xml:space="preserve"> за општу управу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proofErr w:type="spellStart"/>
      <w:r w:rsidRPr="00C75C33">
        <w:rPr>
          <w:lang w:val="sr-Cyrl-RS"/>
        </w:rPr>
        <w:t>Одјељење</w:t>
      </w:r>
      <w:proofErr w:type="spellEnd"/>
      <w:r w:rsidRPr="00C75C33">
        <w:rPr>
          <w:lang w:val="sr-Cyrl-RS"/>
        </w:rPr>
        <w:t xml:space="preserve"> за буџет, финансије, управљање развојем и привреду.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(2) У оквиру </w:t>
      </w:r>
      <w:proofErr w:type="spellStart"/>
      <w:r w:rsidRPr="00C75C33">
        <w:rPr>
          <w:lang w:val="sr-Cyrl-RS"/>
        </w:rPr>
        <w:t>Одјељења</w:t>
      </w:r>
      <w:proofErr w:type="spellEnd"/>
      <w:r w:rsidRPr="00C75C33">
        <w:rPr>
          <w:lang w:val="sr-Cyrl-RS"/>
        </w:rPr>
        <w:t xml:space="preserve"> за буџет, финансије, управљање развојем и привреду образује се </w:t>
      </w:r>
      <w:proofErr w:type="spellStart"/>
      <w:r w:rsidRPr="00C75C33">
        <w:rPr>
          <w:lang w:val="sr-Cyrl-RS"/>
        </w:rPr>
        <w:t>Одсјек</w:t>
      </w:r>
      <w:proofErr w:type="spellEnd"/>
      <w:r w:rsidRPr="00C75C33">
        <w:rPr>
          <w:lang w:val="sr-Cyrl-RS"/>
        </w:rPr>
        <w:t xml:space="preserve"> за управљање развојем и привреду.“</w:t>
      </w:r>
    </w:p>
    <w:p w:rsidR="00C75C33" w:rsidRPr="00C75C33" w:rsidRDefault="00C75C33" w:rsidP="00C75C33">
      <w:pPr>
        <w:spacing w:before="120" w:after="120"/>
        <w:jc w:val="center"/>
        <w:rPr>
          <w:b/>
          <w:lang w:val="sr-Cyrl-RS"/>
        </w:rPr>
      </w:pPr>
      <w:r w:rsidRPr="00C75C33">
        <w:rPr>
          <w:lang w:val="sr-Cyrl-RS"/>
        </w:rPr>
        <w:t>Члан 2.</w:t>
      </w:r>
    </w:p>
    <w:p w:rsidR="00C75C33" w:rsidRPr="00C75C33" w:rsidRDefault="00C75C33" w:rsidP="00C75C33">
      <w:pPr>
        <w:ind w:firstLine="720"/>
        <w:jc w:val="both"/>
        <w:rPr>
          <w:b/>
          <w:lang w:val="sr-Cyrl-RS"/>
        </w:rPr>
      </w:pPr>
      <w:r w:rsidRPr="00C75C33">
        <w:rPr>
          <w:lang w:val="sr-Cyrl-RS"/>
        </w:rPr>
        <w:t>У члану 7. након става (1) додаје се став (2), који гласи:</w:t>
      </w:r>
    </w:p>
    <w:p w:rsidR="00C75C33" w:rsidRPr="00C75C33" w:rsidRDefault="00C75C33" w:rsidP="00C75C33">
      <w:pPr>
        <w:ind w:firstLine="709"/>
        <w:jc w:val="both"/>
        <w:rPr>
          <w:b/>
          <w:lang w:val="sr-Cyrl-RS"/>
        </w:rPr>
      </w:pPr>
      <w:r w:rsidRPr="00C75C33">
        <w:rPr>
          <w:lang w:val="sr-Cyrl-RS"/>
        </w:rPr>
        <w:t>„(2) У оквиру права и дужности Општине, који се тичу управљања развојем, врши следеће послове: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75C33">
        <w:rPr>
          <w:rFonts w:ascii="Times New Roman" w:hAnsi="Times New Roman"/>
          <w:b/>
          <w:color w:val="FF0000"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Учешће у свим фазама  управљања 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локалним </w:t>
      </w:r>
      <w:r w:rsidRPr="00C75C33">
        <w:rPr>
          <w:rFonts w:ascii="Times New Roman" w:hAnsi="Times New Roman"/>
          <w:sz w:val="24"/>
          <w:szCs w:val="24"/>
          <w:lang w:val="sr-Latn-CS"/>
        </w:rPr>
        <w:t>развојем;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75C33">
        <w:rPr>
          <w:rFonts w:ascii="Times New Roman" w:hAnsi="Times New Roman"/>
          <w:sz w:val="24"/>
          <w:szCs w:val="24"/>
          <w:lang w:val="uz-Cyrl-UZ"/>
        </w:rPr>
        <w:t>-Учешће у изради плана имплементације Стратегије,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  <w:lang w:val="sr-Latn-CS"/>
        </w:rPr>
        <w:t>Припрема годишњ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ег</w:t>
      </w:r>
      <w:proofErr w:type="spellEnd"/>
      <w:r w:rsidRPr="00C75C33">
        <w:rPr>
          <w:rFonts w:ascii="Times New Roman" w:hAnsi="Times New Roman"/>
          <w:sz w:val="24"/>
          <w:szCs w:val="24"/>
          <w:lang w:val="sr-Latn-CS"/>
        </w:rPr>
        <w:t xml:space="preserve"> план</w:t>
      </w:r>
      <w:r w:rsidRPr="00C75C33">
        <w:rPr>
          <w:rFonts w:ascii="Times New Roman" w:hAnsi="Times New Roman"/>
          <w:sz w:val="24"/>
          <w:szCs w:val="24"/>
          <w:lang w:val="sr-Cyrl-BA"/>
        </w:rPr>
        <w:t>а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рада, који садржи </w:t>
      </w:r>
      <w:r w:rsidRPr="00C75C33">
        <w:rPr>
          <w:rFonts w:ascii="Times New Roman" w:hAnsi="Times New Roman"/>
          <w:sz w:val="24"/>
          <w:szCs w:val="24"/>
          <w:lang w:val="sr-Cyrl-BA"/>
        </w:rPr>
        <w:t>(стратешке)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пројекте, вриједност пројеката и изворе финансирања, динамику имплементације пројеката и јасно дефинисане улоге и одговорности </w:t>
      </w:r>
      <w:r w:rsidRPr="00C75C33">
        <w:rPr>
          <w:rFonts w:ascii="Times New Roman" w:hAnsi="Times New Roman"/>
          <w:sz w:val="24"/>
          <w:szCs w:val="24"/>
          <w:lang w:val="sr-Cyrl-BA"/>
        </w:rPr>
        <w:t>за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имплементациј</w:t>
      </w:r>
      <w:r w:rsidRPr="00C75C33">
        <w:rPr>
          <w:rFonts w:ascii="Times New Roman" w:hAnsi="Times New Roman"/>
          <w:sz w:val="24"/>
          <w:szCs w:val="24"/>
          <w:lang w:val="sr-Cyrl-BA"/>
        </w:rPr>
        <w:t>у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пројекта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 у складу са усвојеним планом имплементације </w:t>
      </w:r>
      <w:r w:rsidRPr="00C75C33">
        <w:rPr>
          <w:rFonts w:ascii="Times New Roman" w:hAnsi="Times New Roman"/>
          <w:sz w:val="24"/>
          <w:szCs w:val="24"/>
          <w:lang w:val="sr-Latn-CS"/>
        </w:rPr>
        <w:t>;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  <w:lang w:val="sr-Latn-CS"/>
        </w:rPr>
        <w:t>Редовно прикупљање података од значаја и надлежности за локални</w:t>
      </w:r>
      <w:r w:rsidRPr="00C75C33">
        <w:rPr>
          <w:rFonts w:ascii="Times New Roman" w:hAnsi="Times New Roman"/>
          <w:sz w:val="24"/>
          <w:szCs w:val="24"/>
        </w:rPr>
        <w:t xml:space="preserve"> одрживи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развој и достав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а података 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Одсјеку за управљање развојем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привреду,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-Обрађује прикупљене податке и п</w:t>
      </w:r>
      <w:r w:rsidRPr="00C75C33">
        <w:rPr>
          <w:rFonts w:ascii="Times New Roman" w:hAnsi="Times New Roman"/>
          <w:sz w:val="24"/>
          <w:szCs w:val="24"/>
          <w:lang w:val="sr-Latn-CS"/>
        </w:rPr>
        <w:t>рипрема анализ</w:t>
      </w:r>
      <w:r w:rsidRPr="00C75C33">
        <w:rPr>
          <w:rFonts w:ascii="Times New Roman" w:hAnsi="Times New Roman"/>
          <w:sz w:val="24"/>
          <w:szCs w:val="24"/>
          <w:lang w:val="sr-Cyrl-BA"/>
        </w:rPr>
        <w:t>а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у домену рада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 одјељења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75C33">
        <w:rPr>
          <w:rFonts w:ascii="Times New Roman" w:hAnsi="Times New Roman"/>
          <w:sz w:val="24"/>
          <w:szCs w:val="24"/>
          <w:lang w:val="sr-Cyrl-BA"/>
        </w:rPr>
        <w:t>за потребе управљања локалним развојем те их по потреби доставља Одсјеку за управљање развојем и привреду</w:t>
      </w:r>
      <w:r w:rsidRPr="00C75C33">
        <w:rPr>
          <w:rFonts w:ascii="Times New Roman" w:hAnsi="Times New Roman"/>
          <w:sz w:val="24"/>
          <w:szCs w:val="24"/>
          <w:lang w:val="sr-Latn-CS"/>
        </w:rPr>
        <w:t>;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  <w:lang w:val="sr-Latn-CS"/>
        </w:rPr>
        <w:t>Доставља изв</w:t>
      </w:r>
      <w:r w:rsidRPr="00C75C33">
        <w:rPr>
          <w:rFonts w:ascii="Times New Roman" w:hAnsi="Times New Roman"/>
          <w:sz w:val="24"/>
          <w:szCs w:val="24"/>
          <w:lang w:val="sr-Cyrl-BA"/>
        </w:rPr>
        <w:t>ј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ештај о праћењу и вредновању пројеката на нивоу </w:t>
      </w:r>
      <w:r w:rsidRPr="00C75C33">
        <w:rPr>
          <w:rFonts w:ascii="Times New Roman" w:hAnsi="Times New Roman"/>
          <w:sz w:val="24"/>
          <w:szCs w:val="24"/>
          <w:lang w:val="sr-Cyrl-BA"/>
        </w:rPr>
        <w:t>о</w:t>
      </w:r>
      <w:r w:rsidRPr="00C75C33">
        <w:rPr>
          <w:rFonts w:ascii="Times New Roman" w:hAnsi="Times New Roman"/>
          <w:sz w:val="24"/>
          <w:szCs w:val="24"/>
          <w:lang w:val="sr-Latn-CS"/>
        </w:rPr>
        <w:t>д</w:t>
      </w:r>
      <w:proofErr w:type="spellStart"/>
      <w:r w:rsidRPr="00C75C33">
        <w:rPr>
          <w:rFonts w:ascii="Times New Roman" w:hAnsi="Times New Roman"/>
          <w:sz w:val="24"/>
          <w:szCs w:val="24"/>
          <w:lang w:val="sr-Cyrl-RS"/>
        </w:rPr>
        <w:t>јељења</w:t>
      </w:r>
      <w:proofErr w:type="spellEnd"/>
      <w:r w:rsidRPr="00C75C33">
        <w:rPr>
          <w:rFonts w:ascii="Times New Roman" w:hAnsi="Times New Roman"/>
          <w:sz w:val="24"/>
          <w:szCs w:val="24"/>
          <w:lang w:val="sr-Latn-CS"/>
        </w:rPr>
        <w:t xml:space="preserve"> према динамици дефинисаној у годишњем календару активности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 за управљање развојем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који припрема Одсјек за управљање развојем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привреду </w:t>
      </w:r>
      <w:r w:rsidRPr="00C75C33">
        <w:rPr>
          <w:rFonts w:ascii="Times New Roman" w:hAnsi="Times New Roman"/>
          <w:sz w:val="24"/>
          <w:szCs w:val="24"/>
          <w:lang w:val="sr-Cyrl-BA"/>
        </w:rPr>
        <w:t>те га доставља Одсјеку за управљање развојем и привреду</w:t>
      </w:r>
      <w:r w:rsidRPr="00C75C33">
        <w:rPr>
          <w:rFonts w:ascii="Times New Roman" w:hAnsi="Times New Roman"/>
          <w:sz w:val="24"/>
          <w:szCs w:val="24"/>
        </w:rPr>
        <w:t>.</w:t>
      </w:r>
    </w:p>
    <w:p w:rsidR="00C75C33" w:rsidRPr="00C75C33" w:rsidRDefault="00C75C33" w:rsidP="00C75C33">
      <w:pPr>
        <w:keepNext/>
        <w:spacing w:before="120" w:after="120"/>
        <w:jc w:val="center"/>
        <w:rPr>
          <w:b/>
          <w:lang w:val="sr-Cyrl-RS"/>
        </w:rPr>
      </w:pPr>
      <w:r w:rsidRPr="00C75C33">
        <w:rPr>
          <w:lang w:val="sr-Cyrl-RS"/>
        </w:rPr>
        <w:lastRenderedPageBreak/>
        <w:t>Члан 3.</w:t>
      </w:r>
    </w:p>
    <w:p w:rsidR="00C75C33" w:rsidRPr="00C75C33" w:rsidRDefault="00C75C33" w:rsidP="00C75C33">
      <w:pPr>
        <w:keepNext/>
        <w:ind w:firstLine="709"/>
        <w:rPr>
          <w:b/>
          <w:lang w:val="sr-Cyrl-RS"/>
        </w:rPr>
      </w:pPr>
      <w:r w:rsidRPr="00C75C33">
        <w:rPr>
          <w:lang w:val="sr-Cyrl-RS"/>
        </w:rPr>
        <w:t xml:space="preserve">Наслов који претходи члану 8. Правилника </w:t>
      </w:r>
      <w:proofErr w:type="spellStart"/>
      <w:r w:rsidRPr="00C75C33">
        <w:rPr>
          <w:lang w:val="sr-Cyrl-RS"/>
        </w:rPr>
        <w:t>мијења</w:t>
      </w:r>
      <w:proofErr w:type="spellEnd"/>
      <w:r w:rsidRPr="00C75C33">
        <w:rPr>
          <w:lang w:val="sr-Cyrl-RS"/>
        </w:rPr>
        <w:t xml:space="preserve"> се и гласи:</w:t>
      </w:r>
    </w:p>
    <w:p w:rsidR="00C75C33" w:rsidRPr="00C75C33" w:rsidRDefault="00C75C33" w:rsidP="00C75C33">
      <w:pPr>
        <w:rPr>
          <w:b/>
          <w:lang w:val="sr-Cyrl-RS"/>
        </w:rPr>
      </w:pPr>
      <w:r w:rsidRPr="00C75C33">
        <w:rPr>
          <w:lang w:val="sr-Cyrl-RS"/>
        </w:rPr>
        <w:t>„ ОДЈЕЉЕЊЕ ЗА БУЏЕТ, ФИНАНСИЈЕ, УПРАВЉАЊЕ РАЗВОЈЕМ И ПРИВРЕДУ“.</w:t>
      </w:r>
    </w:p>
    <w:p w:rsidR="00C75C33" w:rsidRPr="00C75C33" w:rsidRDefault="00C75C33" w:rsidP="00C75C33">
      <w:pPr>
        <w:spacing w:before="120" w:after="120"/>
        <w:jc w:val="center"/>
        <w:rPr>
          <w:b/>
          <w:lang w:val="sr-Cyrl-RS"/>
        </w:rPr>
      </w:pPr>
      <w:r w:rsidRPr="00C75C33">
        <w:rPr>
          <w:lang w:val="sr-Cyrl-RS"/>
        </w:rPr>
        <w:t>Члан 4.</w:t>
      </w:r>
    </w:p>
    <w:p w:rsidR="00C75C33" w:rsidRPr="00C75C33" w:rsidRDefault="00C75C33" w:rsidP="00C75C33">
      <w:pPr>
        <w:ind w:firstLine="720"/>
        <w:jc w:val="both"/>
        <w:rPr>
          <w:b/>
          <w:lang w:val="sr-Cyrl-RS"/>
        </w:rPr>
      </w:pPr>
      <w:r w:rsidRPr="00C75C33">
        <w:rPr>
          <w:lang w:val="sr-Cyrl-RS"/>
        </w:rPr>
        <w:t xml:space="preserve">У члану 8. </w:t>
      </w:r>
      <w:proofErr w:type="spellStart"/>
      <w:r w:rsidRPr="00C75C33">
        <w:rPr>
          <w:lang w:val="sr-Cyrl-RS"/>
        </w:rPr>
        <w:t>ријечи</w:t>
      </w:r>
      <w:proofErr w:type="spellEnd"/>
      <w:r w:rsidRPr="00C75C33">
        <w:rPr>
          <w:lang w:val="sr-Cyrl-RS"/>
        </w:rPr>
        <w:t xml:space="preserve"> „ </w:t>
      </w:r>
      <w:proofErr w:type="spellStart"/>
      <w:r w:rsidRPr="00C75C33">
        <w:rPr>
          <w:lang w:val="sr-Cyrl-RS"/>
        </w:rPr>
        <w:t>Одјељење</w:t>
      </w:r>
      <w:proofErr w:type="spellEnd"/>
      <w:r w:rsidRPr="00C75C33">
        <w:rPr>
          <w:lang w:val="sr-Cyrl-RS"/>
        </w:rPr>
        <w:t xml:space="preserve"> за буџет, финансије и привреду“ </w:t>
      </w:r>
      <w:proofErr w:type="spellStart"/>
      <w:r w:rsidRPr="00C75C33">
        <w:rPr>
          <w:lang w:val="sr-Cyrl-RS"/>
        </w:rPr>
        <w:t>замјењују</w:t>
      </w:r>
      <w:proofErr w:type="spellEnd"/>
      <w:r w:rsidRPr="00C75C33">
        <w:rPr>
          <w:lang w:val="sr-Cyrl-RS"/>
        </w:rPr>
        <w:t xml:space="preserve"> се </w:t>
      </w:r>
      <w:proofErr w:type="spellStart"/>
      <w:r w:rsidRPr="00C75C33">
        <w:rPr>
          <w:lang w:val="sr-Cyrl-RS"/>
        </w:rPr>
        <w:t>ријечима</w:t>
      </w:r>
      <w:proofErr w:type="spellEnd"/>
      <w:r w:rsidRPr="00C75C33">
        <w:rPr>
          <w:lang w:val="sr-Cyrl-RS"/>
        </w:rPr>
        <w:t xml:space="preserve"> „</w:t>
      </w:r>
      <w:proofErr w:type="spellStart"/>
      <w:r w:rsidRPr="00C75C33">
        <w:rPr>
          <w:lang w:val="sr-Cyrl-RS"/>
        </w:rPr>
        <w:t>Одјељење</w:t>
      </w:r>
      <w:proofErr w:type="spellEnd"/>
      <w:r w:rsidRPr="00C75C33">
        <w:rPr>
          <w:lang w:val="sr-Cyrl-RS"/>
        </w:rPr>
        <w:t xml:space="preserve"> за буџет, финансије, управљање развојем и привреду“.</w:t>
      </w:r>
    </w:p>
    <w:p w:rsidR="00C75C33" w:rsidRPr="00C75C33" w:rsidRDefault="00C75C33" w:rsidP="00C75C33">
      <w:pPr>
        <w:ind w:firstLine="720"/>
        <w:jc w:val="both"/>
        <w:rPr>
          <w:b/>
          <w:lang w:val="sr-Cyrl-RS"/>
        </w:rPr>
      </w:pPr>
      <w:r w:rsidRPr="00C75C33">
        <w:rPr>
          <w:lang w:val="sr-Cyrl-RS"/>
        </w:rPr>
        <w:t xml:space="preserve">У истом члану, након </w:t>
      </w:r>
      <w:proofErr w:type="spellStart"/>
      <w:r w:rsidRPr="00C75C33">
        <w:rPr>
          <w:lang w:val="sr-Cyrl-RS"/>
        </w:rPr>
        <w:t>ријечи</w:t>
      </w:r>
      <w:proofErr w:type="spellEnd"/>
      <w:r w:rsidRPr="00C75C33">
        <w:rPr>
          <w:lang w:val="sr-Cyrl-RS"/>
        </w:rPr>
        <w:t xml:space="preserve"> „пољопривреде и шумарства“ додају се </w:t>
      </w:r>
      <w:proofErr w:type="spellStart"/>
      <w:r w:rsidRPr="00C75C33">
        <w:rPr>
          <w:lang w:val="sr-Cyrl-RS"/>
        </w:rPr>
        <w:t>ријечи</w:t>
      </w:r>
      <w:proofErr w:type="spellEnd"/>
      <w:r w:rsidRPr="00C75C33">
        <w:rPr>
          <w:lang w:val="sr-Cyrl-RS"/>
        </w:rPr>
        <w:t xml:space="preserve"> „управљање локалним економским развојем“.</w:t>
      </w:r>
    </w:p>
    <w:p w:rsidR="00C75C33" w:rsidRPr="00C75C33" w:rsidRDefault="00C75C33" w:rsidP="00C75C33">
      <w:pPr>
        <w:spacing w:before="120" w:after="120"/>
        <w:jc w:val="center"/>
        <w:rPr>
          <w:b/>
          <w:lang w:val="sr-Cyrl-RS"/>
        </w:rPr>
      </w:pPr>
      <w:r w:rsidRPr="00C75C33">
        <w:rPr>
          <w:lang w:val="sr-Cyrl-RS"/>
        </w:rPr>
        <w:t>Члан 5.</w:t>
      </w:r>
    </w:p>
    <w:p w:rsidR="00C75C33" w:rsidRPr="00C75C33" w:rsidRDefault="00C75C33" w:rsidP="00C75C33">
      <w:pPr>
        <w:ind w:firstLine="709"/>
        <w:rPr>
          <w:b/>
          <w:lang w:val="sr-Cyrl-RS"/>
        </w:rPr>
      </w:pPr>
      <w:r w:rsidRPr="00C75C33">
        <w:rPr>
          <w:lang w:val="sr-Cyrl-RS"/>
        </w:rPr>
        <w:t xml:space="preserve">У члану 9. став (1) </w:t>
      </w:r>
      <w:proofErr w:type="spellStart"/>
      <w:r w:rsidRPr="00C75C33">
        <w:rPr>
          <w:lang w:val="sr-Cyrl-RS"/>
        </w:rPr>
        <w:t>ријечи</w:t>
      </w:r>
      <w:proofErr w:type="spellEnd"/>
      <w:r w:rsidRPr="00C75C33">
        <w:rPr>
          <w:lang w:val="sr-Cyrl-RS"/>
        </w:rPr>
        <w:t xml:space="preserve"> „</w:t>
      </w:r>
      <w:proofErr w:type="spellStart"/>
      <w:r w:rsidRPr="00C75C33">
        <w:rPr>
          <w:lang w:val="sr-Cyrl-RS"/>
        </w:rPr>
        <w:t>Одсјек</w:t>
      </w:r>
      <w:proofErr w:type="spellEnd"/>
      <w:r w:rsidRPr="00C75C33">
        <w:rPr>
          <w:lang w:val="sr-Cyrl-RS"/>
        </w:rPr>
        <w:t xml:space="preserve"> за привреду“ </w:t>
      </w:r>
      <w:proofErr w:type="spellStart"/>
      <w:r w:rsidRPr="00C75C33">
        <w:rPr>
          <w:lang w:val="sr-Cyrl-RS"/>
        </w:rPr>
        <w:t>замјењују</w:t>
      </w:r>
      <w:proofErr w:type="spellEnd"/>
      <w:r w:rsidRPr="00C75C33">
        <w:rPr>
          <w:lang w:val="sr-Cyrl-RS"/>
        </w:rPr>
        <w:t xml:space="preserve"> се </w:t>
      </w:r>
      <w:proofErr w:type="spellStart"/>
      <w:r w:rsidRPr="00C75C33">
        <w:rPr>
          <w:lang w:val="sr-Cyrl-RS"/>
        </w:rPr>
        <w:t>ријечима</w:t>
      </w:r>
      <w:proofErr w:type="spellEnd"/>
      <w:r w:rsidRPr="00C75C33">
        <w:rPr>
          <w:lang w:val="sr-Cyrl-RS"/>
        </w:rPr>
        <w:t xml:space="preserve"> „</w:t>
      </w:r>
      <w:proofErr w:type="spellStart"/>
      <w:r w:rsidRPr="00C75C33">
        <w:rPr>
          <w:lang w:val="sr-Cyrl-RS"/>
        </w:rPr>
        <w:t>Одсјек</w:t>
      </w:r>
      <w:proofErr w:type="spellEnd"/>
      <w:r w:rsidRPr="00C75C33">
        <w:rPr>
          <w:lang w:val="sr-Cyrl-RS"/>
        </w:rPr>
        <w:t xml:space="preserve"> за управљање развојем и привреду“.</w:t>
      </w:r>
    </w:p>
    <w:p w:rsidR="00C75C33" w:rsidRPr="00C75C33" w:rsidRDefault="00C75C33" w:rsidP="00C75C33">
      <w:pPr>
        <w:ind w:firstLine="720"/>
        <w:jc w:val="both"/>
        <w:rPr>
          <w:b/>
          <w:lang w:val="sr-Cyrl-RS"/>
        </w:rPr>
      </w:pPr>
      <w:r w:rsidRPr="00C75C33">
        <w:rPr>
          <w:lang w:val="sr-Cyrl-RS"/>
        </w:rPr>
        <w:t>Након става (1) додаје се став (2), који гласи:</w:t>
      </w:r>
    </w:p>
    <w:p w:rsidR="00C75C33" w:rsidRPr="00C75C33" w:rsidRDefault="00C75C33" w:rsidP="00C75C33">
      <w:pPr>
        <w:pStyle w:val="MediumShading1-Accent11"/>
        <w:jc w:val="both"/>
        <w:rPr>
          <w:b w:val="0"/>
          <w:lang w:val="sr-Cyrl-RS"/>
        </w:rPr>
      </w:pPr>
      <w:r w:rsidRPr="00C75C33">
        <w:rPr>
          <w:b w:val="0"/>
          <w:lang w:val="sr-Cyrl-RS"/>
        </w:rPr>
        <w:t>„(2) У оквиру права и дужности Општине, који се тичу управљања развојем, врши следеће послове:</w:t>
      </w:r>
    </w:p>
    <w:p w:rsidR="00C75C33" w:rsidRPr="00C75C33" w:rsidRDefault="00C75C33" w:rsidP="00C75C33">
      <w:pPr>
        <w:pStyle w:val="MediumShading1-Accent11"/>
        <w:jc w:val="both"/>
        <w:rPr>
          <w:b w:val="0"/>
        </w:rPr>
      </w:pPr>
      <w:r w:rsidRPr="00C75C33">
        <w:rPr>
          <w:b w:val="0"/>
          <w:color w:val="FF0000"/>
          <w:lang w:val="sr-Cyrl-RS"/>
        </w:rPr>
        <w:t>-</w:t>
      </w:r>
      <w:r w:rsidRPr="00C75C33">
        <w:rPr>
          <w:b w:val="0"/>
          <w:lang w:val="sr"/>
        </w:rPr>
        <w:t>У</w:t>
      </w:r>
      <w:proofErr w:type="spellStart"/>
      <w:r w:rsidRPr="00C75C33">
        <w:rPr>
          <w:b w:val="0"/>
        </w:rPr>
        <w:t>прављање</w:t>
      </w:r>
      <w:proofErr w:type="spellEnd"/>
      <w:r w:rsidRPr="00C75C33">
        <w:rPr>
          <w:b w:val="0"/>
        </w:rPr>
        <w:t xml:space="preserve"> </w:t>
      </w:r>
      <w:r w:rsidRPr="00C75C33">
        <w:rPr>
          <w:b w:val="0"/>
          <w:lang w:val="sr-Cyrl-BA"/>
        </w:rPr>
        <w:t>интегрисаним локалним</w:t>
      </w:r>
      <w:r w:rsidRPr="00C75C33">
        <w:rPr>
          <w:b w:val="0"/>
        </w:rPr>
        <w:t xml:space="preserve"> </w:t>
      </w:r>
      <w:proofErr w:type="spellStart"/>
      <w:r w:rsidRPr="00C75C33">
        <w:rPr>
          <w:b w:val="0"/>
        </w:rPr>
        <w:t>развојем</w:t>
      </w:r>
      <w:proofErr w:type="spellEnd"/>
      <w:r w:rsidRPr="00C75C33">
        <w:rPr>
          <w:b w:val="0"/>
        </w:rPr>
        <w:t xml:space="preserve"> </w:t>
      </w:r>
      <w:proofErr w:type="spellStart"/>
      <w:r w:rsidRPr="00C75C33">
        <w:rPr>
          <w:b w:val="0"/>
        </w:rPr>
        <w:t>Општине</w:t>
      </w:r>
      <w:proofErr w:type="spellEnd"/>
      <w:r w:rsidRPr="00C75C33">
        <w:rPr>
          <w:b w:val="0"/>
        </w:rPr>
        <w:t xml:space="preserve"> </w:t>
      </w:r>
      <w:proofErr w:type="spellStart"/>
      <w:r w:rsidRPr="00C75C33">
        <w:rPr>
          <w:b w:val="0"/>
        </w:rPr>
        <w:t>Шипово</w:t>
      </w:r>
      <w:proofErr w:type="spellEnd"/>
      <w:r w:rsidRPr="00C75C33">
        <w:rPr>
          <w:b w:val="0"/>
        </w:rPr>
        <w:t>,</w:t>
      </w:r>
      <w:r w:rsidRPr="00C75C33">
        <w:rPr>
          <w:b w:val="0"/>
          <w:lang w:val="sr-Cyrl-BA"/>
        </w:rPr>
        <w:t xml:space="preserve"> укључујући</w:t>
      </w:r>
      <w:r w:rsidRPr="00C75C33">
        <w:rPr>
          <w:b w:val="0"/>
        </w:rPr>
        <w:t xml:space="preserve"> </w:t>
      </w:r>
      <w:proofErr w:type="spellStart"/>
      <w:r w:rsidRPr="00C75C33">
        <w:rPr>
          <w:b w:val="0"/>
        </w:rPr>
        <w:t>економски</w:t>
      </w:r>
      <w:proofErr w:type="spellEnd"/>
      <w:r w:rsidRPr="00C75C33">
        <w:rPr>
          <w:b w:val="0"/>
          <w:lang w:val="sr-Cyrl-BA"/>
        </w:rPr>
        <w:t>,</w:t>
      </w:r>
      <w:r w:rsidRPr="00C75C33">
        <w:rPr>
          <w:b w:val="0"/>
          <w:lang w:val="sr-Latn-RS"/>
        </w:rPr>
        <w:t xml:space="preserve"> </w:t>
      </w:r>
      <w:proofErr w:type="spellStart"/>
      <w:r w:rsidRPr="00C75C33">
        <w:rPr>
          <w:b w:val="0"/>
        </w:rPr>
        <w:t>друштвени</w:t>
      </w:r>
      <w:proofErr w:type="spellEnd"/>
      <w:r w:rsidRPr="00C75C33">
        <w:rPr>
          <w:b w:val="0"/>
          <w:lang w:val="sr-Cyrl-BA"/>
        </w:rPr>
        <w:t xml:space="preserve"> </w:t>
      </w:r>
      <w:r w:rsidRPr="00C75C33">
        <w:rPr>
          <w:b w:val="0"/>
        </w:rPr>
        <w:t xml:space="preserve"> и </w:t>
      </w:r>
      <w:proofErr w:type="spellStart"/>
      <w:r w:rsidRPr="00C75C33">
        <w:rPr>
          <w:b w:val="0"/>
        </w:rPr>
        <w:t>развој</w:t>
      </w:r>
      <w:proofErr w:type="spellEnd"/>
      <w:r w:rsidRPr="00C75C33">
        <w:rPr>
          <w:b w:val="0"/>
        </w:rPr>
        <w:t xml:space="preserve"> </w:t>
      </w:r>
      <w:proofErr w:type="spellStart"/>
      <w:r w:rsidRPr="00C75C33">
        <w:rPr>
          <w:b w:val="0"/>
        </w:rPr>
        <w:t>животне</w:t>
      </w:r>
      <w:proofErr w:type="spellEnd"/>
      <w:r w:rsidRPr="00C75C33">
        <w:rPr>
          <w:b w:val="0"/>
        </w:rPr>
        <w:t xml:space="preserve"> </w:t>
      </w:r>
      <w:proofErr w:type="spellStart"/>
      <w:r w:rsidRPr="00C75C33">
        <w:rPr>
          <w:b w:val="0"/>
        </w:rPr>
        <w:t>средине</w:t>
      </w:r>
      <w:proofErr w:type="spellEnd"/>
      <w:r w:rsidRPr="00C75C33">
        <w:rPr>
          <w:b w:val="0"/>
        </w:rPr>
        <w:t>;</w:t>
      </w:r>
    </w:p>
    <w:p w:rsidR="00C75C33" w:rsidRPr="00C75C33" w:rsidRDefault="00C75C33" w:rsidP="00C75C33">
      <w:pPr>
        <w:pStyle w:val="MediumShading1-Accent11"/>
        <w:jc w:val="both"/>
        <w:rPr>
          <w:b w:val="0"/>
        </w:rPr>
      </w:pPr>
      <w:r w:rsidRPr="00C75C33">
        <w:rPr>
          <w:b w:val="0"/>
          <w:lang w:val="sr-Cyrl-RS"/>
        </w:rPr>
        <w:t>-</w:t>
      </w:r>
      <w:proofErr w:type="spellStart"/>
      <w:r w:rsidRPr="00C75C33">
        <w:rPr>
          <w:b w:val="0"/>
        </w:rPr>
        <w:t>Организовање</w:t>
      </w:r>
      <w:proofErr w:type="spellEnd"/>
      <w:r w:rsidRPr="00C75C33">
        <w:rPr>
          <w:b w:val="0"/>
        </w:rPr>
        <w:t xml:space="preserve"> и </w:t>
      </w:r>
      <w:proofErr w:type="spellStart"/>
      <w:r w:rsidRPr="00C75C33">
        <w:rPr>
          <w:b w:val="0"/>
        </w:rPr>
        <w:t>спровођење</w:t>
      </w:r>
      <w:proofErr w:type="spellEnd"/>
      <w:r w:rsidRPr="00C75C33">
        <w:rPr>
          <w:b w:val="0"/>
        </w:rPr>
        <w:t xml:space="preserve"> </w:t>
      </w:r>
      <w:proofErr w:type="spellStart"/>
      <w:r w:rsidRPr="00C75C33">
        <w:rPr>
          <w:b w:val="0"/>
        </w:rPr>
        <w:t>процеса</w:t>
      </w:r>
      <w:proofErr w:type="spellEnd"/>
      <w:r w:rsidRPr="00C75C33">
        <w:rPr>
          <w:b w:val="0"/>
        </w:rPr>
        <w:t xml:space="preserve"> </w:t>
      </w:r>
      <w:proofErr w:type="spellStart"/>
      <w:r w:rsidRPr="00C75C33">
        <w:rPr>
          <w:b w:val="0"/>
        </w:rPr>
        <w:t>стратешког</w:t>
      </w:r>
      <w:proofErr w:type="spellEnd"/>
      <w:r w:rsidRPr="00C75C33">
        <w:rPr>
          <w:b w:val="0"/>
        </w:rPr>
        <w:t xml:space="preserve"> </w:t>
      </w:r>
      <w:proofErr w:type="spellStart"/>
      <w:r w:rsidRPr="00C75C33">
        <w:rPr>
          <w:b w:val="0"/>
        </w:rPr>
        <w:t>планирања</w:t>
      </w:r>
      <w:proofErr w:type="spellEnd"/>
      <w:r w:rsidRPr="00C75C33">
        <w:rPr>
          <w:b w:val="0"/>
        </w:rPr>
        <w:t xml:space="preserve"> </w:t>
      </w:r>
      <w:proofErr w:type="spellStart"/>
      <w:r w:rsidRPr="00C75C33">
        <w:rPr>
          <w:b w:val="0"/>
        </w:rPr>
        <w:t>путем</w:t>
      </w:r>
      <w:proofErr w:type="spellEnd"/>
      <w:r w:rsidRPr="00C75C33">
        <w:rPr>
          <w:b w:val="0"/>
        </w:rPr>
        <w:t xml:space="preserve"> </w:t>
      </w:r>
      <w:proofErr w:type="spellStart"/>
      <w:r w:rsidRPr="00C75C33">
        <w:rPr>
          <w:b w:val="0"/>
        </w:rPr>
        <w:t>успостављања</w:t>
      </w:r>
      <w:proofErr w:type="spellEnd"/>
      <w:r w:rsidRPr="00C75C33">
        <w:rPr>
          <w:b w:val="0"/>
        </w:rPr>
        <w:t xml:space="preserve"> и </w:t>
      </w:r>
      <w:proofErr w:type="spellStart"/>
      <w:r w:rsidRPr="00C75C33">
        <w:rPr>
          <w:b w:val="0"/>
        </w:rPr>
        <w:t>оспособљавања</w:t>
      </w:r>
      <w:proofErr w:type="spellEnd"/>
      <w:r w:rsidRPr="00C75C33">
        <w:rPr>
          <w:b w:val="0"/>
        </w:rPr>
        <w:t xml:space="preserve"> </w:t>
      </w:r>
      <w:proofErr w:type="spellStart"/>
      <w:r w:rsidRPr="00C75C33">
        <w:rPr>
          <w:b w:val="0"/>
        </w:rPr>
        <w:t>структура</w:t>
      </w:r>
      <w:proofErr w:type="spellEnd"/>
      <w:r w:rsidRPr="00C75C33">
        <w:rPr>
          <w:b w:val="0"/>
        </w:rPr>
        <w:t xml:space="preserve"> </w:t>
      </w:r>
      <w:proofErr w:type="spellStart"/>
      <w:r w:rsidRPr="00C75C33">
        <w:rPr>
          <w:b w:val="0"/>
        </w:rPr>
        <w:t>за</w:t>
      </w:r>
      <w:proofErr w:type="spellEnd"/>
      <w:r w:rsidRPr="00C75C33">
        <w:rPr>
          <w:b w:val="0"/>
        </w:rPr>
        <w:t xml:space="preserve"> </w:t>
      </w:r>
      <w:proofErr w:type="spellStart"/>
      <w:r w:rsidRPr="00C75C33">
        <w:rPr>
          <w:b w:val="0"/>
        </w:rPr>
        <w:t>планирање</w:t>
      </w:r>
      <w:proofErr w:type="spellEnd"/>
      <w:r w:rsidRPr="00C75C33">
        <w:rPr>
          <w:b w:val="0"/>
        </w:rPr>
        <w:t xml:space="preserve">, </w:t>
      </w:r>
      <w:proofErr w:type="spellStart"/>
      <w:r w:rsidRPr="00C75C33">
        <w:rPr>
          <w:b w:val="0"/>
        </w:rPr>
        <w:t>укључујући</w:t>
      </w:r>
      <w:proofErr w:type="spellEnd"/>
      <w:r w:rsidRPr="00C75C33">
        <w:rPr>
          <w:b w:val="0"/>
        </w:rPr>
        <w:t xml:space="preserve"> </w:t>
      </w:r>
      <w:proofErr w:type="spellStart"/>
      <w:r w:rsidRPr="00C75C33">
        <w:rPr>
          <w:b w:val="0"/>
        </w:rPr>
        <w:t>мобилизацију</w:t>
      </w:r>
      <w:proofErr w:type="spellEnd"/>
      <w:r w:rsidRPr="00C75C33">
        <w:rPr>
          <w:b w:val="0"/>
        </w:rPr>
        <w:t xml:space="preserve"> </w:t>
      </w:r>
      <w:proofErr w:type="spellStart"/>
      <w:r w:rsidRPr="00C75C33">
        <w:rPr>
          <w:b w:val="0"/>
        </w:rPr>
        <w:t>свих</w:t>
      </w:r>
      <w:proofErr w:type="spellEnd"/>
      <w:r w:rsidRPr="00C75C33">
        <w:rPr>
          <w:b w:val="0"/>
        </w:rPr>
        <w:t xml:space="preserve"> </w:t>
      </w:r>
      <w:proofErr w:type="spellStart"/>
      <w:r w:rsidRPr="00C75C33">
        <w:rPr>
          <w:b w:val="0"/>
        </w:rPr>
        <w:t>организационих</w:t>
      </w:r>
      <w:proofErr w:type="spellEnd"/>
      <w:r w:rsidRPr="00C75C33">
        <w:rPr>
          <w:b w:val="0"/>
        </w:rPr>
        <w:t xml:space="preserve"> </w:t>
      </w:r>
      <w:proofErr w:type="spellStart"/>
      <w:r w:rsidRPr="00C75C33">
        <w:rPr>
          <w:b w:val="0"/>
        </w:rPr>
        <w:t>јединица</w:t>
      </w:r>
      <w:proofErr w:type="spellEnd"/>
      <w:r w:rsidRPr="00C75C33">
        <w:rPr>
          <w:b w:val="0"/>
        </w:rPr>
        <w:t xml:space="preserve"> у </w:t>
      </w:r>
      <w:proofErr w:type="spellStart"/>
      <w:r w:rsidRPr="00C75C33">
        <w:rPr>
          <w:b w:val="0"/>
        </w:rPr>
        <w:t>оквиру</w:t>
      </w:r>
      <w:proofErr w:type="spellEnd"/>
      <w:r w:rsidRPr="00C75C33">
        <w:rPr>
          <w:b w:val="0"/>
        </w:rPr>
        <w:t xml:space="preserve"> </w:t>
      </w:r>
      <w:proofErr w:type="spellStart"/>
      <w:r w:rsidRPr="00C75C33">
        <w:rPr>
          <w:b w:val="0"/>
        </w:rPr>
        <w:t>Општинске</w:t>
      </w:r>
      <w:proofErr w:type="spellEnd"/>
      <w:r w:rsidRPr="00C75C33">
        <w:rPr>
          <w:b w:val="0"/>
        </w:rPr>
        <w:t xml:space="preserve"> </w:t>
      </w:r>
      <w:proofErr w:type="spellStart"/>
      <w:r w:rsidRPr="00C75C33">
        <w:rPr>
          <w:b w:val="0"/>
        </w:rPr>
        <w:t>управе</w:t>
      </w:r>
      <w:proofErr w:type="spellEnd"/>
      <w:r w:rsidRPr="00C75C33">
        <w:rPr>
          <w:b w:val="0"/>
        </w:rPr>
        <w:t xml:space="preserve"> и </w:t>
      </w:r>
      <w:proofErr w:type="spellStart"/>
      <w:r w:rsidRPr="00C75C33">
        <w:rPr>
          <w:b w:val="0"/>
        </w:rPr>
        <w:t>других</w:t>
      </w:r>
      <w:proofErr w:type="spellEnd"/>
      <w:r w:rsidRPr="00C75C33">
        <w:rPr>
          <w:b w:val="0"/>
        </w:rPr>
        <w:t xml:space="preserve"> </w:t>
      </w:r>
      <w:proofErr w:type="spellStart"/>
      <w:r w:rsidRPr="00C75C33">
        <w:rPr>
          <w:b w:val="0"/>
        </w:rPr>
        <w:t>актера</w:t>
      </w:r>
      <w:proofErr w:type="spellEnd"/>
      <w:r w:rsidRPr="00C75C33">
        <w:rPr>
          <w:b w:val="0"/>
        </w:rPr>
        <w:t xml:space="preserve">; </w:t>
      </w:r>
    </w:p>
    <w:p w:rsidR="00C75C33" w:rsidRPr="00C75C33" w:rsidRDefault="00C75C33" w:rsidP="00C75C33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5C33">
        <w:rPr>
          <w:rFonts w:ascii="Times New Roman" w:eastAsia="SymbolMT" w:hAnsi="Times New Roman"/>
          <w:sz w:val="24"/>
          <w:szCs w:val="24"/>
          <w:lang w:val="ru-RU"/>
        </w:rPr>
        <w:t>-Израда</w:t>
      </w:r>
      <w:r w:rsidRPr="00C75C33">
        <w:rPr>
          <w:rFonts w:ascii="Times New Roman" w:hAnsi="Times New Roman"/>
          <w:sz w:val="24"/>
          <w:szCs w:val="24"/>
        </w:rPr>
        <w:t xml:space="preserve"> </w:t>
      </w:r>
      <w:r w:rsidRPr="00C75C33">
        <w:rPr>
          <w:rFonts w:ascii="Times New Roman" w:hAnsi="Times New Roman"/>
          <w:sz w:val="24"/>
          <w:szCs w:val="24"/>
          <w:lang w:val="ru-RU"/>
        </w:rPr>
        <w:t>Стратегије интегрисаног развоја, планова имплементације проистеклих из Стратегије и других сратешких планова и програма;</w:t>
      </w:r>
    </w:p>
    <w:p w:rsidR="00C75C33" w:rsidRPr="00C75C33" w:rsidRDefault="00C75C33" w:rsidP="00C75C33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5C33">
        <w:rPr>
          <w:rFonts w:ascii="Times New Roman" w:hAnsi="Times New Roman"/>
          <w:sz w:val="24"/>
          <w:szCs w:val="24"/>
          <w:lang w:val="ru-RU"/>
        </w:rPr>
        <w:t>-Координисање активности на изради годишњих планова одјељења и обједињеног годишњег плана Општине Шипово;</w:t>
      </w:r>
    </w:p>
    <w:p w:rsidR="00C75C33" w:rsidRPr="00C75C33" w:rsidRDefault="00C75C33" w:rsidP="00C75C33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C75C33">
        <w:rPr>
          <w:rFonts w:ascii="Times New Roman" w:hAnsi="Times New Roman"/>
          <w:sz w:val="24"/>
          <w:szCs w:val="24"/>
          <w:lang w:val="ru-RU"/>
        </w:rPr>
        <w:t>-Координисање активности на реализацији пројеката и мјера из Стратегије интегрисаног развоја са свим организационим јединицама у оквиру Општинске управе и другим актерима;</w:t>
      </w:r>
      <w:r w:rsidRPr="00C75C33">
        <w:rPr>
          <w:rFonts w:ascii="Times New Roman" w:hAnsi="Times New Roman"/>
          <w:sz w:val="24"/>
          <w:szCs w:val="24"/>
        </w:rPr>
        <w:t xml:space="preserve"> </w:t>
      </w:r>
    </w:p>
    <w:p w:rsidR="00C75C33" w:rsidRPr="00C75C33" w:rsidRDefault="00C75C33" w:rsidP="00C75C33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5C33">
        <w:rPr>
          <w:rFonts w:ascii="Times New Roman" w:hAnsi="Times New Roman"/>
          <w:sz w:val="24"/>
          <w:szCs w:val="24"/>
          <w:lang w:val="sr-Cyrl-CS"/>
        </w:rPr>
        <w:t xml:space="preserve">-Покретање иницијативе за вредновање и ревизију </w:t>
      </w:r>
      <w:r w:rsidRPr="00C75C33">
        <w:rPr>
          <w:rFonts w:ascii="Times New Roman" w:hAnsi="Times New Roman"/>
          <w:sz w:val="24"/>
          <w:szCs w:val="24"/>
          <w:lang w:val="bs-Latn-BA"/>
        </w:rPr>
        <w:t>С</w:t>
      </w:r>
      <w:proofErr w:type="spellStart"/>
      <w:r w:rsidRPr="00C75C33">
        <w:rPr>
          <w:rFonts w:ascii="Times New Roman" w:hAnsi="Times New Roman"/>
          <w:sz w:val="24"/>
          <w:szCs w:val="24"/>
          <w:lang w:val="sr-Cyrl-CS"/>
        </w:rPr>
        <w:t>тратегије</w:t>
      </w:r>
      <w:proofErr w:type="spellEnd"/>
      <w:r w:rsidRPr="00C75C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75C33">
        <w:rPr>
          <w:rFonts w:ascii="Times New Roman" w:hAnsi="Times New Roman"/>
          <w:sz w:val="24"/>
          <w:szCs w:val="24"/>
          <w:lang w:val="ru-RU"/>
        </w:rPr>
        <w:t>интегрисаног развојате вођење ових процеса;</w:t>
      </w:r>
    </w:p>
    <w:p w:rsidR="00C75C33" w:rsidRPr="00C75C33" w:rsidRDefault="00C75C33" w:rsidP="00C75C33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5C33">
        <w:rPr>
          <w:rFonts w:ascii="Times New Roman" w:hAnsi="Times New Roman"/>
          <w:sz w:val="24"/>
          <w:szCs w:val="24"/>
          <w:lang w:val="ru-RU"/>
        </w:rPr>
        <w:t>-Праћење, вредновање, ажурирање и извјештавање о реализацији планова имплементације проистеклих из Стратегије интегрисаног развоја и других стратешких планова и програма;</w:t>
      </w:r>
    </w:p>
    <w:p w:rsidR="00C75C33" w:rsidRPr="00C75C33" w:rsidRDefault="00C75C33" w:rsidP="00C75C33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5C33">
        <w:rPr>
          <w:rFonts w:ascii="Times New Roman" w:hAnsi="Times New Roman"/>
          <w:sz w:val="24"/>
          <w:szCs w:val="24"/>
          <w:lang w:val="ru-RU"/>
        </w:rPr>
        <w:t>-Координација активности на реализацији развојних пројеката, реализација развојних пројеката из надлежности Одјељења,те прикупљање, праћење и анализирање података о реализацији пројеката;</w:t>
      </w:r>
    </w:p>
    <w:p w:rsidR="00C75C33" w:rsidRPr="00C75C33" w:rsidRDefault="00C75C33" w:rsidP="00C75C33">
      <w:pPr>
        <w:pStyle w:val="NoSpacing1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C75C33">
        <w:rPr>
          <w:rFonts w:ascii="Times New Roman" w:hAnsi="Times New Roman"/>
          <w:sz w:val="24"/>
          <w:szCs w:val="24"/>
          <w:lang w:val="ru-RU"/>
        </w:rPr>
        <w:t>-Успостава и одржавање механизама приватно-јавног партнерства, као и партн</w:t>
      </w:r>
      <w:r w:rsidRPr="00C75C33">
        <w:rPr>
          <w:rFonts w:ascii="Times New Roman" w:hAnsi="Times New Roman"/>
          <w:sz w:val="24"/>
          <w:szCs w:val="24"/>
          <w:lang w:val="bs-Latn-BA"/>
        </w:rPr>
        <w:t>е</w:t>
      </w:r>
      <w:r w:rsidRPr="00C75C33">
        <w:rPr>
          <w:rFonts w:ascii="Times New Roman" w:hAnsi="Times New Roman"/>
          <w:sz w:val="24"/>
          <w:szCs w:val="24"/>
          <w:lang w:val="ru-RU"/>
        </w:rPr>
        <w:t>рства са невладиним организација</w:t>
      </w:r>
      <w:proofErr w:type="spellStart"/>
      <w:r w:rsidRPr="00C75C33">
        <w:rPr>
          <w:rFonts w:ascii="Times New Roman" w:hAnsi="Times New Roman"/>
          <w:sz w:val="24"/>
          <w:szCs w:val="24"/>
          <w:lang w:val="bs-Latn-BA"/>
        </w:rPr>
        <w:t>ма</w:t>
      </w:r>
      <w:proofErr w:type="spellEnd"/>
      <w:r w:rsidRPr="00C75C33">
        <w:rPr>
          <w:rFonts w:ascii="Times New Roman" w:hAnsi="Times New Roman"/>
          <w:sz w:val="24"/>
          <w:szCs w:val="24"/>
          <w:lang w:val="ru-RU"/>
        </w:rPr>
        <w:t xml:space="preserve"> и домаћим институцијама, донаторима и другим вањским социо-економским актерима у циљу поспјешивања реализације стратешких приоритета и укупног развоја Општине;</w:t>
      </w:r>
    </w:p>
    <w:p w:rsidR="00C75C33" w:rsidRPr="00C75C33" w:rsidRDefault="00C75C33" w:rsidP="00C75C33">
      <w:pPr>
        <w:pStyle w:val="NoSpacing1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C75C3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-Праћење и координација активности на спровођењу </w:t>
      </w:r>
      <w:proofErr w:type="spellStart"/>
      <w:r w:rsidRPr="00C75C33">
        <w:rPr>
          <w:rFonts w:ascii="Times New Roman" w:hAnsi="Times New Roman"/>
          <w:sz w:val="24"/>
          <w:szCs w:val="24"/>
          <w:shd w:val="clear" w:color="auto" w:fill="FFFFFF"/>
        </w:rPr>
        <w:t>директива</w:t>
      </w:r>
      <w:proofErr w:type="spellEnd"/>
      <w:r w:rsidRPr="00C75C3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Е</w:t>
      </w:r>
      <w:r w:rsidRPr="00C75C33">
        <w:rPr>
          <w:rFonts w:ascii="Times New Roman" w:hAnsi="Times New Roman"/>
          <w:sz w:val="24"/>
          <w:szCs w:val="24"/>
          <w:shd w:val="clear" w:color="auto" w:fill="FFFFFF"/>
          <w:lang w:val="sr"/>
        </w:rPr>
        <w:t xml:space="preserve">У </w:t>
      </w:r>
      <w:r w:rsidRPr="00C75C33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C75C3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пословима</w:t>
      </w:r>
      <w:r w:rsidRPr="00C75C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75C3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везаним</w:t>
      </w:r>
      <w:r w:rsidRPr="00C75C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75C3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</w:t>
      </w:r>
      <w:r w:rsidRPr="00C75C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75C3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европске</w:t>
      </w:r>
      <w:r w:rsidRPr="00C75C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75C3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интеграције;</w:t>
      </w:r>
    </w:p>
    <w:p w:rsidR="00C75C33" w:rsidRPr="00C75C33" w:rsidRDefault="00C75C33" w:rsidP="00C75C33">
      <w:pPr>
        <w:pStyle w:val="NoSpacing1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C75C33">
        <w:rPr>
          <w:rFonts w:ascii="Times New Roman" w:hAnsi="Times New Roman"/>
          <w:sz w:val="24"/>
          <w:szCs w:val="24"/>
          <w:lang w:val="ru-RU"/>
        </w:rPr>
        <w:t>-Праћење домаћих и међунар</w:t>
      </w:r>
      <w:r w:rsidRPr="00C75C33">
        <w:rPr>
          <w:rFonts w:ascii="Times New Roman" w:hAnsi="Times New Roman"/>
          <w:sz w:val="24"/>
          <w:szCs w:val="24"/>
          <w:lang w:val="bs-Latn-BA"/>
        </w:rPr>
        <w:t>о</w:t>
      </w:r>
      <w:r w:rsidRPr="00C75C33">
        <w:rPr>
          <w:rFonts w:ascii="Times New Roman" w:hAnsi="Times New Roman"/>
          <w:sz w:val="24"/>
          <w:szCs w:val="24"/>
          <w:lang w:val="ru-RU"/>
        </w:rPr>
        <w:t>дих јавних позива и иницирање и координ</w:t>
      </w:r>
      <w:r w:rsidRPr="00C75C33">
        <w:rPr>
          <w:rFonts w:ascii="Times New Roman" w:hAnsi="Times New Roman"/>
          <w:sz w:val="24"/>
          <w:szCs w:val="24"/>
          <w:lang w:val="bs-Latn-BA"/>
        </w:rPr>
        <w:t>а</w:t>
      </w:r>
      <w:r w:rsidRPr="00C75C33">
        <w:rPr>
          <w:rFonts w:ascii="Times New Roman" w:hAnsi="Times New Roman"/>
          <w:sz w:val="24"/>
          <w:szCs w:val="24"/>
          <w:lang w:val="ru-RU"/>
        </w:rPr>
        <w:t>ција припрема апликација;</w:t>
      </w:r>
    </w:p>
    <w:p w:rsidR="00C75C33" w:rsidRPr="00C75C33" w:rsidRDefault="00C75C33" w:rsidP="00C75C33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C33">
        <w:rPr>
          <w:rFonts w:ascii="Times New Roman" w:hAnsi="Times New Roman"/>
          <w:sz w:val="24"/>
          <w:szCs w:val="24"/>
          <w:lang w:val="sr-Cyrl-CS"/>
        </w:rPr>
        <w:t xml:space="preserve">-Праћење, вредновање и </w:t>
      </w:r>
      <w:proofErr w:type="spellStart"/>
      <w:r w:rsidRPr="00C75C33">
        <w:rPr>
          <w:rFonts w:ascii="Times New Roman" w:hAnsi="Times New Roman"/>
          <w:sz w:val="24"/>
          <w:szCs w:val="24"/>
          <w:lang w:val="sr-Cyrl-CS"/>
        </w:rPr>
        <w:t>извјештавање</w:t>
      </w:r>
      <w:proofErr w:type="spellEnd"/>
      <w:r w:rsidRPr="00C75C33">
        <w:rPr>
          <w:rFonts w:ascii="Times New Roman" w:hAnsi="Times New Roman"/>
          <w:sz w:val="24"/>
          <w:szCs w:val="24"/>
          <w:lang w:val="sr-Cyrl-CS"/>
        </w:rPr>
        <w:t xml:space="preserve"> о реализацији развојних пројеката 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подржаних </w:t>
      </w:r>
      <w:r w:rsidRPr="00C75C33">
        <w:rPr>
          <w:rFonts w:ascii="Times New Roman" w:hAnsi="Times New Roman"/>
          <w:sz w:val="24"/>
          <w:szCs w:val="24"/>
          <w:lang w:val="sr-Cyrl-CS"/>
        </w:rPr>
        <w:t>вањским изворима финансирања (домаће институције и међународне донаторске и друге организације);</w:t>
      </w:r>
    </w:p>
    <w:p w:rsidR="00C75C33" w:rsidRPr="00C75C33" w:rsidRDefault="00C75C33" w:rsidP="00C75C33">
      <w:pPr>
        <w:jc w:val="both"/>
        <w:rPr>
          <w:b/>
        </w:rPr>
      </w:pPr>
      <w:r w:rsidRPr="00C75C33">
        <w:rPr>
          <w:lang w:val="sr-Cyrl-RS"/>
        </w:rPr>
        <w:t>-</w:t>
      </w:r>
      <w:r w:rsidRPr="00C75C33">
        <w:t>Анализа, давање приједлога за унапређивање, представљање и промовисање инвестиционих прилика у Општини с циљем привлачења инвеститора;</w:t>
      </w:r>
      <w:r w:rsidRPr="00C75C33">
        <w:rPr>
          <w:color w:val="000000"/>
          <w:lang w:eastAsia="sr-Latn-BA"/>
        </w:rPr>
        <w:t xml:space="preserve"> </w:t>
      </w:r>
    </w:p>
    <w:p w:rsidR="00C75C33" w:rsidRPr="00C75C33" w:rsidRDefault="00C75C33" w:rsidP="00C75C33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lastRenderedPageBreak/>
        <w:t>-</w:t>
      </w:r>
      <w:r w:rsidRPr="00C75C33">
        <w:rPr>
          <w:rFonts w:ascii="Times New Roman" w:hAnsi="Times New Roman"/>
          <w:sz w:val="24"/>
          <w:szCs w:val="24"/>
        </w:rPr>
        <w:t>Комуникација и координација са осталим одјељењима Општинске управе у циљу консолидовања и обезб</w:t>
      </w:r>
      <w:r w:rsidRPr="00C75C33">
        <w:rPr>
          <w:rFonts w:ascii="Times New Roman" w:hAnsi="Times New Roman"/>
          <w:sz w:val="24"/>
          <w:szCs w:val="24"/>
          <w:lang w:val="sr-Cyrl-BA"/>
        </w:rPr>
        <w:t>ј</w:t>
      </w:r>
      <w:r w:rsidRPr="00C75C33">
        <w:rPr>
          <w:rFonts w:ascii="Times New Roman" w:hAnsi="Times New Roman"/>
          <w:sz w:val="24"/>
          <w:szCs w:val="24"/>
        </w:rPr>
        <w:t xml:space="preserve">еђивања ажурности информација у вези са 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реализацијом стратегије  и </w:t>
      </w:r>
      <w:r w:rsidRPr="00C75C33">
        <w:rPr>
          <w:rFonts w:ascii="Times New Roman" w:hAnsi="Times New Roman"/>
          <w:sz w:val="24"/>
          <w:szCs w:val="24"/>
        </w:rPr>
        <w:t>инвестиционим приликама у Општини;</w:t>
      </w:r>
    </w:p>
    <w:p w:rsidR="00C75C33" w:rsidRPr="00C75C33" w:rsidRDefault="00C75C33" w:rsidP="00C75C33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</w:rPr>
        <w:t>Пружање подршке малим и средњим предузећима, присутним и потенцијалним, домаћим и страним инвеститорима у свим фазама покретања и обављања пословања;</w:t>
      </w:r>
    </w:p>
    <w:p w:rsidR="00C75C33" w:rsidRPr="00C75C33" w:rsidRDefault="00C75C33" w:rsidP="00C75C33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</w:rPr>
        <w:t>Пружање стручне и техничке подршке свим одјељењима Општинске управе у процесу припреме, кандидовања и праћења реализације пројеката од значаја за привредни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C75C33">
        <w:rPr>
          <w:rFonts w:ascii="Times New Roman" w:hAnsi="Times New Roman"/>
          <w:sz w:val="24"/>
          <w:szCs w:val="24"/>
        </w:rPr>
        <w:t xml:space="preserve"> друштвени развој Општине </w:t>
      </w:r>
      <w:r w:rsidRPr="00C75C33">
        <w:rPr>
          <w:rFonts w:ascii="Times New Roman" w:hAnsi="Times New Roman"/>
          <w:sz w:val="24"/>
          <w:szCs w:val="24"/>
          <w:lang w:val="sr-Cyrl-BA"/>
        </w:rPr>
        <w:t>те</w:t>
      </w:r>
      <w:r w:rsidRPr="00C75C33">
        <w:rPr>
          <w:rFonts w:ascii="Times New Roman" w:hAnsi="Times New Roman"/>
          <w:sz w:val="24"/>
          <w:szCs w:val="24"/>
        </w:rPr>
        <w:t xml:space="preserve"> заштиту животне средине;</w:t>
      </w:r>
    </w:p>
    <w:p w:rsidR="00C75C33" w:rsidRPr="00C75C33" w:rsidRDefault="00C75C33" w:rsidP="00C75C33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</w:rPr>
        <w:t>Припрема приједлога за укључивање развојних пројеката у буџетске планове;</w:t>
      </w:r>
    </w:p>
    <w:p w:rsidR="00C75C33" w:rsidRPr="00C75C33" w:rsidRDefault="00C75C33" w:rsidP="00C75C33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</w:rPr>
        <w:t xml:space="preserve">Припрема информација за Начелника, Скупштину, као и за званичну страницу Општине и комуникација са јавношћу из послова надлежности </w:t>
      </w:r>
      <w:proofErr w:type="spellStart"/>
      <w:r w:rsidRPr="00C75C33">
        <w:rPr>
          <w:rFonts w:ascii="Times New Roman" w:hAnsi="Times New Roman"/>
          <w:sz w:val="24"/>
          <w:szCs w:val="24"/>
          <w:lang w:val="sr-Cyrl-RS"/>
        </w:rPr>
        <w:t>одсјека</w:t>
      </w:r>
      <w:proofErr w:type="spellEnd"/>
      <w:r w:rsidRPr="00C75C33">
        <w:rPr>
          <w:rFonts w:ascii="Times New Roman" w:hAnsi="Times New Roman"/>
          <w:sz w:val="24"/>
          <w:szCs w:val="24"/>
        </w:rPr>
        <w:t>;</w:t>
      </w:r>
    </w:p>
    <w:p w:rsidR="00C75C33" w:rsidRPr="00C75C33" w:rsidRDefault="00C75C33" w:rsidP="00C75C33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</w:rPr>
        <w:t>Прикупљање и анализа података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 од значаја за развој општине</w:t>
      </w:r>
      <w:r w:rsidRPr="00C75C33">
        <w:rPr>
          <w:rFonts w:ascii="Times New Roman" w:hAnsi="Times New Roman"/>
          <w:sz w:val="24"/>
          <w:szCs w:val="24"/>
        </w:rPr>
        <w:t xml:space="preserve">, успостављање и вођење електронске базе података за потребе управљања развојем; </w:t>
      </w:r>
    </w:p>
    <w:p w:rsidR="00C75C33" w:rsidRPr="00C75C33" w:rsidRDefault="00C75C33" w:rsidP="00C75C33">
      <w:pPr>
        <w:pStyle w:val="MediumGrid1-Accent2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</w:rPr>
        <w:t>Обављање других послова који се актом Начелника ставе у дјелокруг одјељења у складу са законом.</w:t>
      </w:r>
    </w:p>
    <w:p w:rsidR="00C75C33" w:rsidRPr="00C75C33" w:rsidRDefault="00C75C33" w:rsidP="00C75C33">
      <w:pPr>
        <w:spacing w:before="120" w:after="120"/>
        <w:jc w:val="center"/>
        <w:rPr>
          <w:b/>
          <w:lang w:val="sr-Cyrl-RS"/>
        </w:rPr>
      </w:pPr>
      <w:r w:rsidRPr="00C75C33">
        <w:rPr>
          <w:lang w:val="sr-Cyrl-RS"/>
        </w:rPr>
        <w:t>Члан 6.</w:t>
      </w:r>
    </w:p>
    <w:p w:rsidR="00C75C33" w:rsidRPr="00C75C33" w:rsidRDefault="00C75C33" w:rsidP="00C75C33">
      <w:pPr>
        <w:ind w:firstLine="720"/>
        <w:jc w:val="both"/>
        <w:rPr>
          <w:b/>
          <w:lang w:val="sr-Cyrl-RS"/>
        </w:rPr>
      </w:pPr>
      <w:r w:rsidRPr="00C75C33">
        <w:rPr>
          <w:lang w:val="sr-Cyrl-RS"/>
        </w:rPr>
        <w:t>У члану 10. након става (1) додаје се став (2), који гласи:</w:t>
      </w:r>
    </w:p>
    <w:p w:rsidR="00C75C33" w:rsidRPr="00C75C33" w:rsidRDefault="00C75C33" w:rsidP="00C75C33">
      <w:pPr>
        <w:ind w:firstLine="709"/>
        <w:jc w:val="both"/>
        <w:rPr>
          <w:b/>
          <w:lang w:val="sr-Cyrl-RS"/>
        </w:rPr>
      </w:pPr>
      <w:r w:rsidRPr="00C75C33">
        <w:rPr>
          <w:lang w:val="sr-Cyrl-RS"/>
        </w:rPr>
        <w:t>„(2) У оквиру права и дужности Општине, који се тичу управљања развојем, врши следеће послове: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75C33">
        <w:rPr>
          <w:rFonts w:ascii="Times New Roman" w:hAnsi="Times New Roman"/>
          <w:b/>
          <w:color w:val="FF0000"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Учешће у свим фазама  управљања 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локалним </w:t>
      </w:r>
      <w:r w:rsidRPr="00C75C33">
        <w:rPr>
          <w:rFonts w:ascii="Times New Roman" w:hAnsi="Times New Roman"/>
          <w:sz w:val="24"/>
          <w:szCs w:val="24"/>
          <w:lang w:val="sr-Latn-CS"/>
        </w:rPr>
        <w:t>развојем;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75C33">
        <w:rPr>
          <w:rFonts w:ascii="Times New Roman" w:hAnsi="Times New Roman"/>
          <w:sz w:val="24"/>
          <w:szCs w:val="24"/>
          <w:lang w:val="uz-Cyrl-UZ"/>
        </w:rPr>
        <w:t>-Учешће у изради плана имплементације Стратегије,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  <w:lang w:val="sr-Latn-CS"/>
        </w:rPr>
        <w:t>Припрема годишњ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ег</w:t>
      </w:r>
      <w:proofErr w:type="spellEnd"/>
      <w:r w:rsidRPr="00C75C33">
        <w:rPr>
          <w:rFonts w:ascii="Times New Roman" w:hAnsi="Times New Roman"/>
          <w:sz w:val="24"/>
          <w:szCs w:val="24"/>
          <w:lang w:val="sr-Latn-CS"/>
        </w:rPr>
        <w:t xml:space="preserve"> план</w:t>
      </w:r>
      <w:r w:rsidRPr="00C75C33">
        <w:rPr>
          <w:rFonts w:ascii="Times New Roman" w:hAnsi="Times New Roman"/>
          <w:sz w:val="24"/>
          <w:szCs w:val="24"/>
          <w:lang w:val="sr-Cyrl-BA"/>
        </w:rPr>
        <w:t>а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рада, који садржи </w:t>
      </w:r>
      <w:r w:rsidRPr="00C75C33">
        <w:rPr>
          <w:rFonts w:ascii="Times New Roman" w:hAnsi="Times New Roman"/>
          <w:sz w:val="24"/>
          <w:szCs w:val="24"/>
          <w:lang w:val="sr-Cyrl-BA"/>
        </w:rPr>
        <w:t>(стратешке)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пројекте, вриједност пројеката и изворе финансирања, динамику имплементације пројеката и јасно дефинисане улоге и одговорности </w:t>
      </w:r>
      <w:r w:rsidRPr="00C75C33">
        <w:rPr>
          <w:rFonts w:ascii="Times New Roman" w:hAnsi="Times New Roman"/>
          <w:sz w:val="24"/>
          <w:szCs w:val="24"/>
          <w:lang w:val="sr-Cyrl-BA"/>
        </w:rPr>
        <w:t>за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имплементациј</w:t>
      </w:r>
      <w:r w:rsidRPr="00C75C33">
        <w:rPr>
          <w:rFonts w:ascii="Times New Roman" w:hAnsi="Times New Roman"/>
          <w:sz w:val="24"/>
          <w:szCs w:val="24"/>
          <w:lang w:val="sr-Cyrl-BA"/>
        </w:rPr>
        <w:t>у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пројекта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 у складу са усвојеним планом имплементације </w:t>
      </w:r>
      <w:r w:rsidRPr="00C75C33">
        <w:rPr>
          <w:rFonts w:ascii="Times New Roman" w:hAnsi="Times New Roman"/>
          <w:sz w:val="24"/>
          <w:szCs w:val="24"/>
          <w:lang w:val="sr-Latn-CS"/>
        </w:rPr>
        <w:t>;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  <w:lang w:val="sr-Latn-CS"/>
        </w:rPr>
        <w:t>Редовно прикупљање података од значаја и надлежности за локални</w:t>
      </w:r>
      <w:r w:rsidRPr="00C75C33">
        <w:rPr>
          <w:rFonts w:ascii="Times New Roman" w:hAnsi="Times New Roman"/>
          <w:sz w:val="24"/>
          <w:szCs w:val="24"/>
        </w:rPr>
        <w:t xml:space="preserve"> одрживи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развој и достав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а података 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Одсјеку за управљање развојем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привреду,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-Обрађује прикупљене податке и п</w:t>
      </w:r>
      <w:r w:rsidRPr="00C75C33">
        <w:rPr>
          <w:rFonts w:ascii="Times New Roman" w:hAnsi="Times New Roman"/>
          <w:sz w:val="24"/>
          <w:szCs w:val="24"/>
          <w:lang w:val="sr-Latn-CS"/>
        </w:rPr>
        <w:t>рипрема анализ</w:t>
      </w:r>
      <w:r w:rsidRPr="00C75C33">
        <w:rPr>
          <w:rFonts w:ascii="Times New Roman" w:hAnsi="Times New Roman"/>
          <w:sz w:val="24"/>
          <w:szCs w:val="24"/>
          <w:lang w:val="sr-Cyrl-BA"/>
        </w:rPr>
        <w:t>а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у домену рада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 одјељења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75C33">
        <w:rPr>
          <w:rFonts w:ascii="Times New Roman" w:hAnsi="Times New Roman"/>
          <w:sz w:val="24"/>
          <w:szCs w:val="24"/>
          <w:lang w:val="sr-Cyrl-BA"/>
        </w:rPr>
        <w:t>за потребе управљања локалним развојем те их по потреби доставља Одсјеку за управљање развојем и привреду</w:t>
      </w:r>
      <w:r w:rsidRPr="00C75C33">
        <w:rPr>
          <w:rFonts w:ascii="Times New Roman" w:hAnsi="Times New Roman"/>
          <w:sz w:val="24"/>
          <w:szCs w:val="24"/>
          <w:lang w:val="sr-Latn-CS"/>
        </w:rPr>
        <w:t>;</w:t>
      </w:r>
    </w:p>
    <w:p w:rsid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  <w:lang w:val="sr-Latn-CS"/>
        </w:rPr>
        <w:t>Доставља изв</w:t>
      </w:r>
      <w:r w:rsidRPr="00C75C33">
        <w:rPr>
          <w:rFonts w:ascii="Times New Roman" w:hAnsi="Times New Roman"/>
          <w:sz w:val="24"/>
          <w:szCs w:val="24"/>
          <w:lang w:val="sr-Cyrl-BA"/>
        </w:rPr>
        <w:t>ј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ештај о праћењу и вредновању пројеката на нивоу </w:t>
      </w:r>
      <w:r w:rsidRPr="00C75C33">
        <w:rPr>
          <w:rFonts w:ascii="Times New Roman" w:hAnsi="Times New Roman"/>
          <w:sz w:val="24"/>
          <w:szCs w:val="24"/>
          <w:lang w:val="sr-Cyrl-BA"/>
        </w:rPr>
        <w:t>о</w:t>
      </w:r>
      <w:r w:rsidRPr="00C75C33">
        <w:rPr>
          <w:rFonts w:ascii="Times New Roman" w:hAnsi="Times New Roman"/>
          <w:sz w:val="24"/>
          <w:szCs w:val="24"/>
          <w:lang w:val="sr-Latn-CS"/>
        </w:rPr>
        <w:t>д</w:t>
      </w:r>
      <w:proofErr w:type="spellStart"/>
      <w:r w:rsidRPr="00C75C33">
        <w:rPr>
          <w:rFonts w:ascii="Times New Roman" w:hAnsi="Times New Roman"/>
          <w:sz w:val="24"/>
          <w:szCs w:val="24"/>
          <w:lang w:val="sr-Cyrl-RS"/>
        </w:rPr>
        <w:t>јељења</w:t>
      </w:r>
      <w:proofErr w:type="spellEnd"/>
      <w:r w:rsidRPr="00C75C33">
        <w:rPr>
          <w:rFonts w:ascii="Times New Roman" w:hAnsi="Times New Roman"/>
          <w:sz w:val="24"/>
          <w:szCs w:val="24"/>
          <w:lang w:val="sr-Latn-CS"/>
        </w:rPr>
        <w:t xml:space="preserve"> према динамици дефинисаној у годишњем календару активности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 за управљање развојем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који припрема Одсјек за управљање развојем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привреду </w:t>
      </w:r>
      <w:r w:rsidRPr="00C75C33">
        <w:rPr>
          <w:rFonts w:ascii="Times New Roman" w:hAnsi="Times New Roman"/>
          <w:sz w:val="24"/>
          <w:szCs w:val="24"/>
          <w:lang w:val="sr-Cyrl-BA"/>
        </w:rPr>
        <w:t>те га доставља Одсјеку за управљање развојем и привреду</w:t>
      </w:r>
      <w:r w:rsidRPr="00C75C33">
        <w:rPr>
          <w:rFonts w:ascii="Times New Roman" w:hAnsi="Times New Roman"/>
          <w:sz w:val="24"/>
          <w:szCs w:val="24"/>
        </w:rPr>
        <w:t>.</w:t>
      </w:r>
    </w:p>
    <w:p w:rsidR="0052496C" w:rsidRDefault="0052496C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496C" w:rsidRPr="00C75C33" w:rsidRDefault="0052496C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75C33" w:rsidRPr="00C75C33" w:rsidRDefault="00C75C33" w:rsidP="00C75C33">
      <w:pPr>
        <w:keepNext/>
        <w:spacing w:before="120" w:after="120"/>
        <w:jc w:val="center"/>
        <w:rPr>
          <w:b/>
          <w:lang w:val="sr-Cyrl-RS"/>
        </w:rPr>
      </w:pPr>
      <w:r w:rsidRPr="00C75C33">
        <w:rPr>
          <w:lang w:val="sr-Cyrl-RS"/>
        </w:rPr>
        <w:t>Члан 7.</w:t>
      </w:r>
    </w:p>
    <w:p w:rsidR="00C75C33" w:rsidRPr="00C75C33" w:rsidRDefault="00C75C33" w:rsidP="00C75C33">
      <w:pPr>
        <w:ind w:firstLine="720"/>
        <w:jc w:val="both"/>
        <w:rPr>
          <w:b/>
          <w:lang w:val="sr-Cyrl-RS"/>
        </w:rPr>
      </w:pPr>
      <w:r w:rsidRPr="00C75C33">
        <w:rPr>
          <w:lang w:val="sr-Cyrl-RS"/>
        </w:rPr>
        <w:t>У члану 11. након става (1) додаје се став (2), који гласи:</w:t>
      </w:r>
    </w:p>
    <w:p w:rsidR="00C75C33" w:rsidRPr="00C75C33" w:rsidRDefault="00C75C33" w:rsidP="00C75C33">
      <w:pPr>
        <w:ind w:firstLine="709"/>
        <w:jc w:val="both"/>
        <w:rPr>
          <w:b/>
          <w:lang w:val="sr-Cyrl-RS"/>
        </w:rPr>
      </w:pPr>
      <w:r w:rsidRPr="00C75C33">
        <w:rPr>
          <w:lang w:val="sr-Cyrl-RS"/>
        </w:rPr>
        <w:t>„(2) У оквиру права и дужности Општине, који се тичу управљања развојем, врши следеће послове: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75C33">
        <w:rPr>
          <w:rFonts w:ascii="Times New Roman" w:hAnsi="Times New Roman"/>
          <w:b/>
          <w:color w:val="FF0000"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Учешће у свим фазама  управљања 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локалним </w:t>
      </w:r>
      <w:r w:rsidRPr="00C75C33">
        <w:rPr>
          <w:rFonts w:ascii="Times New Roman" w:hAnsi="Times New Roman"/>
          <w:sz w:val="24"/>
          <w:szCs w:val="24"/>
          <w:lang w:val="sr-Latn-CS"/>
        </w:rPr>
        <w:t>развојем;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75C33">
        <w:rPr>
          <w:rFonts w:ascii="Times New Roman" w:hAnsi="Times New Roman"/>
          <w:sz w:val="24"/>
          <w:szCs w:val="24"/>
          <w:lang w:val="uz-Cyrl-UZ"/>
        </w:rPr>
        <w:t>-Учешће у изради плана имплементације Стратегије,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  <w:lang w:val="sr-Latn-CS"/>
        </w:rPr>
        <w:t>Припрема годишњ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ег</w:t>
      </w:r>
      <w:proofErr w:type="spellEnd"/>
      <w:r w:rsidRPr="00C75C33">
        <w:rPr>
          <w:rFonts w:ascii="Times New Roman" w:hAnsi="Times New Roman"/>
          <w:sz w:val="24"/>
          <w:szCs w:val="24"/>
          <w:lang w:val="sr-Latn-CS"/>
        </w:rPr>
        <w:t xml:space="preserve"> план</w:t>
      </w:r>
      <w:r w:rsidRPr="00C75C33">
        <w:rPr>
          <w:rFonts w:ascii="Times New Roman" w:hAnsi="Times New Roman"/>
          <w:sz w:val="24"/>
          <w:szCs w:val="24"/>
          <w:lang w:val="sr-Cyrl-BA"/>
        </w:rPr>
        <w:t>а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рада, који садржи </w:t>
      </w:r>
      <w:r w:rsidRPr="00C75C33">
        <w:rPr>
          <w:rFonts w:ascii="Times New Roman" w:hAnsi="Times New Roman"/>
          <w:sz w:val="24"/>
          <w:szCs w:val="24"/>
          <w:lang w:val="sr-Cyrl-BA"/>
        </w:rPr>
        <w:t>(стратешке)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пројекте, вриједност пројеката и изворе финансирања, динамику имплементације пројеката и јасно дефинисане улоге и одговорности </w:t>
      </w:r>
      <w:r w:rsidRPr="00C75C33">
        <w:rPr>
          <w:rFonts w:ascii="Times New Roman" w:hAnsi="Times New Roman"/>
          <w:sz w:val="24"/>
          <w:szCs w:val="24"/>
          <w:lang w:val="sr-Cyrl-BA"/>
        </w:rPr>
        <w:t>за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имплементациј</w:t>
      </w:r>
      <w:r w:rsidRPr="00C75C33">
        <w:rPr>
          <w:rFonts w:ascii="Times New Roman" w:hAnsi="Times New Roman"/>
          <w:sz w:val="24"/>
          <w:szCs w:val="24"/>
          <w:lang w:val="sr-Cyrl-BA"/>
        </w:rPr>
        <w:t>у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пројекта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 у складу са усвојеним планом имплементације</w:t>
      </w:r>
      <w:r w:rsidRPr="00C75C33">
        <w:rPr>
          <w:rFonts w:ascii="Times New Roman" w:hAnsi="Times New Roman"/>
          <w:sz w:val="24"/>
          <w:szCs w:val="24"/>
          <w:lang w:val="sr-Latn-CS"/>
        </w:rPr>
        <w:t>;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  <w:lang w:val="sr-Latn-CS"/>
        </w:rPr>
        <w:t>Редовно прикупљање података од значаја и надлежности за локални</w:t>
      </w:r>
      <w:r w:rsidRPr="00C75C33">
        <w:rPr>
          <w:rFonts w:ascii="Times New Roman" w:hAnsi="Times New Roman"/>
          <w:sz w:val="24"/>
          <w:szCs w:val="24"/>
        </w:rPr>
        <w:t xml:space="preserve"> одрживи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развој и достав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а података 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Одсјеку за управљање развојем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привреду,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lastRenderedPageBreak/>
        <w:t>-Обрађује прикупљене податке и п</w:t>
      </w:r>
      <w:r w:rsidRPr="00C75C33">
        <w:rPr>
          <w:rFonts w:ascii="Times New Roman" w:hAnsi="Times New Roman"/>
          <w:sz w:val="24"/>
          <w:szCs w:val="24"/>
          <w:lang w:val="sr-Latn-CS"/>
        </w:rPr>
        <w:t>рипрема анализ</w:t>
      </w:r>
      <w:r w:rsidRPr="00C75C33">
        <w:rPr>
          <w:rFonts w:ascii="Times New Roman" w:hAnsi="Times New Roman"/>
          <w:sz w:val="24"/>
          <w:szCs w:val="24"/>
          <w:lang w:val="sr-Cyrl-BA"/>
        </w:rPr>
        <w:t>а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у домену рада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 одјељења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75C33">
        <w:rPr>
          <w:rFonts w:ascii="Times New Roman" w:hAnsi="Times New Roman"/>
          <w:sz w:val="24"/>
          <w:szCs w:val="24"/>
          <w:lang w:val="sr-Cyrl-BA"/>
        </w:rPr>
        <w:t>за потребе управљања локалним развојем те их по потреби доставља Одсјеку за управљање развојем и привреду</w:t>
      </w:r>
      <w:r w:rsidRPr="00C75C33">
        <w:rPr>
          <w:rFonts w:ascii="Times New Roman" w:hAnsi="Times New Roman"/>
          <w:sz w:val="24"/>
          <w:szCs w:val="24"/>
          <w:lang w:val="sr-Latn-CS"/>
        </w:rPr>
        <w:t>;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  <w:lang w:val="sr-Latn-CS"/>
        </w:rPr>
        <w:t>Доставља изв</w:t>
      </w:r>
      <w:r w:rsidRPr="00C75C33">
        <w:rPr>
          <w:rFonts w:ascii="Times New Roman" w:hAnsi="Times New Roman"/>
          <w:sz w:val="24"/>
          <w:szCs w:val="24"/>
          <w:lang w:val="sr-Cyrl-BA"/>
        </w:rPr>
        <w:t>ј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ештај о праћењу и вредновању пројеката на нивоу </w:t>
      </w:r>
      <w:r w:rsidRPr="00C75C33">
        <w:rPr>
          <w:rFonts w:ascii="Times New Roman" w:hAnsi="Times New Roman"/>
          <w:sz w:val="24"/>
          <w:szCs w:val="24"/>
          <w:lang w:val="sr-Cyrl-BA"/>
        </w:rPr>
        <w:t>о</w:t>
      </w:r>
      <w:r w:rsidRPr="00C75C33">
        <w:rPr>
          <w:rFonts w:ascii="Times New Roman" w:hAnsi="Times New Roman"/>
          <w:sz w:val="24"/>
          <w:szCs w:val="24"/>
          <w:lang w:val="sr-Latn-CS"/>
        </w:rPr>
        <w:t>д</w:t>
      </w:r>
      <w:proofErr w:type="spellStart"/>
      <w:r w:rsidRPr="00C75C33">
        <w:rPr>
          <w:rFonts w:ascii="Times New Roman" w:hAnsi="Times New Roman"/>
          <w:sz w:val="24"/>
          <w:szCs w:val="24"/>
          <w:lang w:val="sr-Cyrl-RS"/>
        </w:rPr>
        <w:t>јељења</w:t>
      </w:r>
      <w:proofErr w:type="spellEnd"/>
      <w:r w:rsidRPr="00C75C33">
        <w:rPr>
          <w:rFonts w:ascii="Times New Roman" w:hAnsi="Times New Roman"/>
          <w:sz w:val="24"/>
          <w:szCs w:val="24"/>
          <w:lang w:val="sr-Latn-CS"/>
        </w:rPr>
        <w:t xml:space="preserve"> према динамици дефинисаној у годишњем календару активности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 за управљање развојем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који припрема Одсјек за управљање развојем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привреду </w:t>
      </w:r>
      <w:r w:rsidRPr="00C75C33">
        <w:rPr>
          <w:rFonts w:ascii="Times New Roman" w:hAnsi="Times New Roman"/>
          <w:sz w:val="24"/>
          <w:szCs w:val="24"/>
          <w:lang w:val="sr-Cyrl-BA"/>
        </w:rPr>
        <w:t>те га доставља Одсјеку за управљање развојем и привреду</w:t>
      </w:r>
      <w:r w:rsidRPr="00C75C33">
        <w:rPr>
          <w:rFonts w:ascii="Times New Roman" w:hAnsi="Times New Roman"/>
          <w:sz w:val="24"/>
          <w:szCs w:val="24"/>
        </w:rPr>
        <w:t>.</w:t>
      </w:r>
    </w:p>
    <w:p w:rsidR="00C75C33" w:rsidRPr="00C75C33" w:rsidRDefault="00C75C33" w:rsidP="00C75C33">
      <w:pPr>
        <w:spacing w:before="120" w:after="120"/>
        <w:jc w:val="center"/>
        <w:rPr>
          <w:b/>
          <w:lang w:val="sr-Cyrl-RS"/>
        </w:rPr>
      </w:pPr>
      <w:r w:rsidRPr="00C75C33">
        <w:rPr>
          <w:lang w:val="sr-Cyrl-RS"/>
        </w:rPr>
        <w:t>Члан 8.</w:t>
      </w:r>
    </w:p>
    <w:p w:rsidR="00C75C33" w:rsidRPr="00C75C33" w:rsidRDefault="00C75C33" w:rsidP="00C75C33">
      <w:pPr>
        <w:ind w:firstLine="720"/>
        <w:jc w:val="both"/>
        <w:rPr>
          <w:b/>
          <w:lang w:val="sr-Cyrl-RS"/>
        </w:rPr>
      </w:pPr>
      <w:r w:rsidRPr="00C75C33">
        <w:rPr>
          <w:lang w:val="sr-Cyrl-RS"/>
        </w:rPr>
        <w:t>У члану 12. након става (1) додаје се став (2), који гласи:</w:t>
      </w:r>
    </w:p>
    <w:p w:rsidR="00C75C33" w:rsidRPr="00C75C33" w:rsidRDefault="00C75C33" w:rsidP="00C75C33">
      <w:pPr>
        <w:ind w:firstLine="709"/>
        <w:jc w:val="both"/>
        <w:rPr>
          <w:b/>
          <w:lang w:val="sr-Cyrl-RS"/>
        </w:rPr>
      </w:pPr>
      <w:r w:rsidRPr="00C75C33">
        <w:rPr>
          <w:lang w:val="sr-Cyrl-RS"/>
        </w:rPr>
        <w:t>„(2) У оквиру права и дужности Општине, који се тичу управљања развојем, врши следеће послове: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75C33">
        <w:rPr>
          <w:rFonts w:ascii="Times New Roman" w:hAnsi="Times New Roman"/>
          <w:b/>
          <w:color w:val="FF0000"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Учешће у свим фазама  управљања 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локалним </w:t>
      </w:r>
      <w:r w:rsidRPr="00C75C33">
        <w:rPr>
          <w:rFonts w:ascii="Times New Roman" w:hAnsi="Times New Roman"/>
          <w:sz w:val="24"/>
          <w:szCs w:val="24"/>
          <w:lang w:val="sr-Latn-CS"/>
        </w:rPr>
        <w:t>развојем;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75C33">
        <w:rPr>
          <w:rFonts w:ascii="Times New Roman" w:hAnsi="Times New Roman"/>
          <w:sz w:val="24"/>
          <w:szCs w:val="24"/>
          <w:lang w:val="uz-Cyrl-UZ"/>
        </w:rPr>
        <w:t>-Учешће у изради плана имплементације Стратегије,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  <w:lang w:val="sr-Latn-CS"/>
        </w:rPr>
        <w:t>Припрема годишњ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ег</w:t>
      </w:r>
      <w:proofErr w:type="spellEnd"/>
      <w:r w:rsidRPr="00C75C33">
        <w:rPr>
          <w:rFonts w:ascii="Times New Roman" w:hAnsi="Times New Roman"/>
          <w:sz w:val="24"/>
          <w:szCs w:val="24"/>
          <w:lang w:val="sr-Latn-CS"/>
        </w:rPr>
        <w:t xml:space="preserve"> план</w:t>
      </w:r>
      <w:r w:rsidRPr="00C75C33">
        <w:rPr>
          <w:rFonts w:ascii="Times New Roman" w:hAnsi="Times New Roman"/>
          <w:sz w:val="24"/>
          <w:szCs w:val="24"/>
          <w:lang w:val="sr-Cyrl-BA"/>
        </w:rPr>
        <w:t>а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рада, који садржи </w:t>
      </w:r>
      <w:r w:rsidRPr="00C75C33">
        <w:rPr>
          <w:rFonts w:ascii="Times New Roman" w:hAnsi="Times New Roman"/>
          <w:sz w:val="24"/>
          <w:szCs w:val="24"/>
          <w:lang w:val="sr-Cyrl-BA"/>
        </w:rPr>
        <w:t>(стратешке)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пројекте, вриједност пројеката и изворе финансирања, динамику имплементације пројеката и јасно дефинисане улоге и одговорности </w:t>
      </w:r>
      <w:r w:rsidRPr="00C75C33">
        <w:rPr>
          <w:rFonts w:ascii="Times New Roman" w:hAnsi="Times New Roman"/>
          <w:sz w:val="24"/>
          <w:szCs w:val="24"/>
          <w:lang w:val="sr-Cyrl-BA"/>
        </w:rPr>
        <w:t>за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имплементациј</w:t>
      </w:r>
      <w:r w:rsidRPr="00C75C33">
        <w:rPr>
          <w:rFonts w:ascii="Times New Roman" w:hAnsi="Times New Roman"/>
          <w:sz w:val="24"/>
          <w:szCs w:val="24"/>
          <w:lang w:val="sr-Cyrl-BA"/>
        </w:rPr>
        <w:t>у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пројекта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 у складу са усвојеним планом имплементације</w:t>
      </w:r>
      <w:r w:rsidRPr="00C75C33">
        <w:rPr>
          <w:rFonts w:ascii="Times New Roman" w:hAnsi="Times New Roman"/>
          <w:sz w:val="24"/>
          <w:szCs w:val="24"/>
          <w:lang w:val="sr-Latn-CS"/>
        </w:rPr>
        <w:t>;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  <w:lang w:val="sr-Latn-CS"/>
        </w:rPr>
        <w:t>Редовно прикупљање података од значаја и надлежности за локални</w:t>
      </w:r>
      <w:r w:rsidRPr="00C75C33">
        <w:rPr>
          <w:rFonts w:ascii="Times New Roman" w:hAnsi="Times New Roman"/>
          <w:sz w:val="24"/>
          <w:szCs w:val="24"/>
        </w:rPr>
        <w:t xml:space="preserve"> одрживи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развој и достав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а података 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Одсјеку за управљање развојем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привреду,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-Обрађује прикупљене податке и п</w:t>
      </w:r>
      <w:r w:rsidRPr="00C75C33">
        <w:rPr>
          <w:rFonts w:ascii="Times New Roman" w:hAnsi="Times New Roman"/>
          <w:sz w:val="24"/>
          <w:szCs w:val="24"/>
          <w:lang w:val="sr-Latn-CS"/>
        </w:rPr>
        <w:t>рипрема анализ</w:t>
      </w:r>
      <w:r w:rsidRPr="00C75C33">
        <w:rPr>
          <w:rFonts w:ascii="Times New Roman" w:hAnsi="Times New Roman"/>
          <w:sz w:val="24"/>
          <w:szCs w:val="24"/>
          <w:lang w:val="sr-Cyrl-BA"/>
        </w:rPr>
        <w:t>а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у домену рада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 одјељења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75C33">
        <w:rPr>
          <w:rFonts w:ascii="Times New Roman" w:hAnsi="Times New Roman"/>
          <w:sz w:val="24"/>
          <w:szCs w:val="24"/>
          <w:lang w:val="sr-Cyrl-BA"/>
        </w:rPr>
        <w:t>за потребе управљања локалним развојем те их по потреби доставља Одсјеку за управљање развојем и привреду</w:t>
      </w:r>
      <w:r w:rsidRPr="00C75C33">
        <w:rPr>
          <w:rFonts w:ascii="Times New Roman" w:hAnsi="Times New Roman"/>
          <w:sz w:val="24"/>
          <w:szCs w:val="24"/>
          <w:lang w:val="sr-Latn-CS"/>
        </w:rPr>
        <w:t>;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  <w:lang w:val="sr-Latn-CS"/>
        </w:rPr>
        <w:t>Доставља изв</w:t>
      </w:r>
      <w:r w:rsidRPr="00C75C33">
        <w:rPr>
          <w:rFonts w:ascii="Times New Roman" w:hAnsi="Times New Roman"/>
          <w:sz w:val="24"/>
          <w:szCs w:val="24"/>
          <w:lang w:val="sr-Cyrl-BA"/>
        </w:rPr>
        <w:t>ј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ештај о праћењу и вредновању пројеката на нивоу </w:t>
      </w:r>
      <w:r w:rsidRPr="00C75C33">
        <w:rPr>
          <w:rFonts w:ascii="Times New Roman" w:hAnsi="Times New Roman"/>
          <w:sz w:val="24"/>
          <w:szCs w:val="24"/>
          <w:lang w:val="sr-Cyrl-BA"/>
        </w:rPr>
        <w:t>о</w:t>
      </w:r>
      <w:r w:rsidRPr="00C75C33">
        <w:rPr>
          <w:rFonts w:ascii="Times New Roman" w:hAnsi="Times New Roman"/>
          <w:sz w:val="24"/>
          <w:szCs w:val="24"/>
          <w:lang w:val="sr-Latn-CS"/>
        </w:rPr>
        <w:t>д</w:t>
      </w:r>
      <w:proofErr w:type="spellStart"/>
      <w:r w:rsidRPr="00C75C33">
        <w:rPr>
          <w:rFonts w:ascii="Times New Roman" w:hAnsi="Times New Roman"/>
          <w:sz w:val="24"/>
          <w:szCs w:val="24"/>
          <w:lang w:val="sr-Cyrl-RS"/>
        </w:rPr>
        <w:t>јељења</w:t>
      </w:r>
      <w:proofErr w:type="spellEnd"/>
      <w:r w:rsidRPr="00C75C33">
        <w:rPr>
          <w:rFonts w:ascii="Times New Roman" w:hAnsi="Times New Roman"/>
          <w:sz w:val="24"/>
          <w:szCs w:val="24"/>
          <w:lang w:val="sr-Latn-CS"/>
        </w:rPr>
        <w:t xml:space="preserve"> према динамици дефинисаној у годишњем календару активности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 за управљање развојем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који припрема Одсјек за управљање развојем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 и</w:t>
      </w:r>
      <w:r w:rsidRPr="00C75C33">
        <w:rPr>
          <w:rFonts w:ascii="Times New Roman" w:hAnsi="Times New Roman"/>
          <w:sz w:val="24"/>
          <w:szCs w:val="24"/>
          <w:lang w:val="sr-Latn-CS"/>
        </w:rPr>
        <w:t xml:space="preserve"> привреду </w:t>
      </w:r>
      <w:r w:rsidRPr="00C75C33">
        <w:rPr>
          <w:rFonts w:ascii="Times New Roman" w:hAnsi="Times New Roman"/>
          <w:sz w:val="24"/>
          <w:szCs w:val="24"/>
          <w:lang w:val="sr-Cyrl-BA"/>
        </w:rPr>
        <w:t>те га доставља Одсјеку за управљање развојем и привреду</w:t>
      </w:r>
      <w:r w:rsidRPr="00C75C33">
        <w:rPr>
          <w:rFonts w:ascii="Times New Roman" w:hAnsi="Times New Roman"/>
          <w:sz w:val="24"/>
          <w:szCs w:val="24"/>
        </w:rPr>
        <w:t>.</w:t>
      </w:r>
    </w:p>
    <w:p w:rsidR="00C75C33" w:rsidRPr="00C75C33" w:rsidRDefault="00C75C33" w:rsidP="00C75C33">
      <w:pPr>
        <w:spacing w:before="120" w:after="120"/>
        <w:jc w:val="center"/>
        <w:rPr>
          <w:b/>
          <w:lang w:val="sr-Cyrl-RS"/>
        </w:rPr>
      </w:pPr>
      <w:r w:rsidRPr="00C75C33">
        <w:rPr>
          <w:lang w:val="sr-Cyrl-RS"/>
        </w:rPr>
        <w:t>Члан 9.</w:t>
      </w:r>
    </w:p>
    <w:p w:rsidR="00C75C33" w:rsidRPr="00C75C33" w:rsidRDefault="00C75C33" w:rsidP="00C75C33">
      <w:pPr>
        <w:rPr>
          <w:b/>
          <w:lang w:val="sr-Cyrl-RS"/>
        </w:rPr>
      </w:pPr>
      <w:r w:rsidRPr="00C75C33">
        <w:rPr>
          <w:lang w:val="sr-Cyrl-RS"/>
        </w:rPr>
        <w:t xml:space="preserve">У члану 19,  поглављу ОДЈЕЉЕЊЕ ЗА ОПШТУ УПРАВУ, тачка 1. НАЧЕЛНИК ОДЈЕЉЕЊА, након текста „врши координацију рада са другим </w:t>
      </w:r>
      <w:proofErr w:type="spellStart"/>
      <w:r w:rsidRPr="00C75C33">
        <w:rPr>
          <w:lang w:val="sr-Cyrl-RS"/>
        </w:rPr>
        <w:t>одјељењима</w:t>
      </w:r>
      <w:proofErr w:type="spellEnd"/>
      <w:r w:rsidRPr="00C75C33">
        <w:rPr>
          <w:lang w:val="sr-Cyrl-RS"/>
        </w:rPr>
        <w:t xml:space="preserve"> и службама унутар Општинске управе“, додаје се текст.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C75C33">
        <w:rPr>
          <w:rFonts w:ascii="Times New Roman" w:hAnsi="Times New Roman"/>
          <w:b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  <w:lang w:val="sr-Cyrl-BA"/>
        </w:rPr>
        <w:t>Остварује сарадњу са Одсјеком за управљање развојем и привреду,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-Додјељује задатке, прати и подноси извјештаје о реализацији годишњих и других планова рада одјељења, укључујући  и планове имплементације Стратегије,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-Учествује у свим фазама управљања развојем: планирању, реализацији, праћењу, вредновању и извјештавању,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-Редовно информише Начелника  и друге начелнике одјељења о активностима везаним за управљање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развоjем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из надлежности одјељења,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-Координира и иницира активности у циљу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реализациjе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планова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имплементациjе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Стратегиjе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интегралног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развоjа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из надлежности одјељења,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-Успоставља сарадњу са другим организационим јединицама Општинске управе и другим организацијама и установама чији је оснивач Општина у циљу ефикасног управљања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развоjем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из надлежности одјељења,</w:t>
      </w:r>
    </w:p>
    <w:p w:rsid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-Идентификује потенцијалне изворе финансирања, иницира и успоставља сарадњу, одржава редовну комуникацију са спољним актерима у процесу управљања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развоjем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из надлежности Одјељења. </w:t>
      </w:r>
    </w:p>
    <w:p w:rsidR="00946862" w:rsidRDefault="00946862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946862" w:rsidRDefault="00946862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946862" w:rsidRDefault="00946862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946862" w:rsidRPr="00C75C33" w:rsidRDefault="00946862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C75C33" w:rsidRPr="00C75C33" w:rsidRDefault="00C75C33" w:rsidP="00C75C33">
      <w:pPr>
        <w:spacing w:before="120" w:after="120"/>
        <w:jc w:val="center"/>
        <w:rPr>
          <w:b/>
          <w:lang w:val="sr-Cyrl-BA"/>
        </w:rPr>
      </w:pPr>
      <w:r w:rsidRPr="00C75C33">
        <w:rPr>
          <w:lang w:val="sr-Cyrl-BA"/>
        </w:rPr>
        <w:lastRenderedPageBreak/>
        <w:t>Члан 10.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У члану 19, поглављу ОДЈЕЉЕЊЕ ЗА ОПШТУ УПРАВУ, тачка 5. САМОСТАЛНИ СТРУЧНИ САРАДНИК ЗА ГРАЂАНСКА СТАЊА И УПРАВЉАЊЕ СИСТЕМОМ КВАЛИТЕТА,</w:t>
      </w:r>
      <w:r w:rsidRPr="00C75C33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75C33">
        <w:rPr>
          <w:rFonts w:ascii="Times New Roman" w:hAnsi="Times New Roman"/>
          <w:sz w:val="24"/>
          <w:szCs w:val="24"/>
          <w:lang w:val="sr-Cyrl-RS"/>
        </w:rPr>
        <w:t>мијења</w:t>
      </w:r>
      <w:proofErr w:type="spellEnd"/>
      <w:r w:rsidRPr="00C75C33">
        <w:rPr>
          <w:rFonts w:ascii="Times New Roman" w:hAnsi="Times New Roman"/>
          <w:sz w:val="24"/>
          <w:szCs w:val="24"/>
          <w:lang w:val="sr-Cyrl-RS"/>
        </w:rPr>
        <w:t xml:space="preserve"> се и гласи:</w:t>
      </w:r>
    </w:p>
    <w:p w:rsidR="00C75C33" w:rsidRPr="00C75C33" w:rsidRDefault="00C75C33" w:rsidP="00C75C33">
      <w:pPr>
        <w:pStyle w:val="MediumGrid1-Accent21"/>
        <w:keepNext/>
        <w:spacing w:after="0" w:line="240" w:lineRule="auto"/>
        <w:ind w:left="0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5. САМОСТАЛНИ СТРУЧНИ САРАДНИК ЗА ГРАЂАНСКА СТАЊА И ПОСЛОВЕ ПРИЈЕМНЕ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КАНЦЕЛАРИЈЕ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Статус и категорија радног </w:t>
      </w:r>
      <w:proofErr w:type="spellStart"/>
      <w:r w:rsidRPr="00C75C33">
        <w:rPr>
          <w:lang w:val="sr-Cyrl-RS"/>
        </w:rPr>
        <w:t>мјеста</w:t>
      </w:r>
      <w:proofErr w:type="spellEnd"/>
      <w:r w:rsidRPr="00C75C33">
        <w:rPr>
          <w:lang w:val="sr-Cyrl-RS"/>
        </w:rPr>
        <w:t>: службеник пете категорије, првог звања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Стручна спрема: висока стручна спрема, завршен четворогодишњи </w:t>
      </w:r>
      <w:proofErr w:type="spellStart"/>
      <w:r w:rsidRPr="00C75C33">
        <w:rPr>
          <w:lang w:val="sr-Cyrl-RS"/>
        </w:rPr>
        <w:t>студиј</w:t>
      </w:r>
      <w:proofErr w:type="spellEnd"/>
      <w:r w:rsidRPr="00C75C33">
        <w:rPr>
          <w:lang w:val="sr-Cyrl-RS"/>
        </w:rPr>
        <w:t xml:space="preserve"> или први циклус студија са остварених најмање 240 </w:t>
      </w:r>
      <w:r w:rsidRPr="00C75C33">
        <w:rPr>
          <w:lang w:val="sr-Latn-RS"/>
        </w:rPr>
        <w:t>ECTS</w:t>
      </w:r>
      <w:r w:rsidRPr="00C75C33">
        <w:rPr>
          <w:lang w:val="sr-Cyrl-RS"/>
        </w:rPr>
        <w:t xml:space="preserve"> бодова или еквивалент, правни факултет, или други факултет друштвеног </w:t>
      </w:r>
      <w:proofErr w:type="spellStart"/>
      <w:r w:rsidRPr="00C75C33">
        <w:rPr>
          <w:lang w:val="sr-Cyrl-RS"/>
        </w:rPr>
        <w:t>смјера</w:t>
      </w:r>
      <w:proofErr w:type="spellEnd"/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Радно искуство: 3 године радног искуства у траженом степену образовања, 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Посебни услови: положен стручни испит за рад у управи и познавање рада на рачунару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Број извршилаца: 1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proofErr w:type="spellStart"/>
      <w:r w:rsidRPr="00C75C33">
        <w:rPr>
          <w:lang w:val="sr-Cyrl-RS"/>
        </w:rPr>
        <w:t>Дјелокруг</w:t>
      </w:r>
      <w:proofErr w:type="spellEnd"/>
      <w:r w:rsidRPr="00C75C33">
        <w:rPr>
          <w:lang w:val="sr-Cyrl-RS"/>
        </w:rPr>
        <w:t xml:space="preserve"> послова: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-води управни поступак у првом степену и израђује </w:t>
      </w:r>
      <w:proofErr w:type="spellStart"/>
      <w:r w:rsidRPr="00C75C33">
        <w:rPr>
          <w:lang w:val="sr-Cyrl-RS"/>
        </w:rPr>
        <w:t>рјешења</w:t>
      </w:r>
      <w:proofErr w:type="spellEnd"/>
      <w:r w:rsidRPr="00C75C33">
        <w:rPr>
          <w:lang w:val="sr-Cyrl-RS"/>
        </w:rPr>
        <w:t xml:space="preserve"> из области личног статуса грађана (накнадни уписи и исправке података у матичним књигама, </w:t>
      </w:r>
      <w:proofErr w:type="spellStart"/>
      <w:r w:rsidRPr="00C75C33">
        <w:rPr>
          <w:lang w:val="sr-Cyrl-RS"/>
        </w:rPr>
        <w:t>рјешења</w:t>
      </w:r>
      <w:proofErr w:type="spellEnd"/>
      <w:r w:rsidRPr="00C75C33">
        <w:rPr>
          <w:lang w:val="sr-Cyrl-RS"/>
        </w:rPr>
        <w:t xml:space="preserve"> у вези за личним именом и др.),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-пружа стручну помоћ странкама приликом подношења </w:t>
      </w:r>
      <w:proofErr w:type="spellStart"/>
      <w:r w:rsidRPr="00C75C33">
        <w:rPr>
          <w:lang w:val="sr-Cyrl-RS"/>
        </w:rPr>
        <w:t>захтјева</w:t>
      </w:r>
      <w:proofErr w:type="spellEnd"/>
      <w:r w:rsidRPr="00C75C33">
        <w:rPr>
          <w:lang w:val="sr-Cyrl-RS"/>
        </w:rPr>
        <w:t xml:space="preserve"> који се односе на лични статус грађана,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-обавља послове </w:t>
      </w:r>
      <w:proofErr w:type="spellStart"/>
      <w:r w:rsidRPr="00C75C33">
        <w:rPr>
          <w:lang w:val="sr-Cyrl-RS"/>
        </w:rPr>
        <w:t>овјере</w:t>
      </w:r>
      <w:proofErr w:type="spellEnd"/>
      <w:r w:rsidRPr="00C75C33">
        <w:rPr>
          <w:lang w:val="sr-Cyrl-RS"/>
        </w:rPr>
        <w:t xml:space="preserve"> потписа, рукописа и преписа у складу са Законом о </w:t>
      </w:r>
      <w:proofErr w:type="spellStart"/>
      <w:r w:rsidRPr="00C75C33">
        <w:rPr>
          <w:lang w:val="sr-Cyrl-RS"/>
        </w:rPr>
        <w:t>овјеравању</w:t>
      </w:r>
      <w:proofErr w:type="spellEnd"/>
      <w:r w:rsidRPr="00C75C33">
        <w:rPr>
          <w:lang w:val="sr-Cyrl-RS"/>
        </w:rPr>
        <w:t xml:space="preserve"> потписа, рукописа и преписа,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-предлаже </w:t>
      </w:r>
      <w:proofErr w:type="spellStart"/>
      <w:r w:rsidRPr="00C75C33">
        <w:rPr>
          <w:lang w:val="sr-Cyrl-RS"/>
        </w:rPr>
        <w:t>мјере</w:t>
      </w:r>
      <w:proofErr w:type="spellEnd"/>
      <w:r w:rsidRPr="00C75C33">
        <w:rPr>
          <w:lang w:val="sr-Cyrl-RS"/>
        </w:rPr>
        <w:t xml:space="preserve"> ради побољшања квалитета услуга грађанима,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-прати стање и благовремено врши требовање образаца и канцеларијског материјала за потребе Центра за пружање услуга грађанима,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-врши дужност представника квалитета, ради чега је одговоран за успостављање,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 имплементацију и одржавање, и унапређење система менаџмента квалитета,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-врши интерну комуникацију са осталим организационим јединицама везно за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 имплементацију и одржавање и унапређење система управљања квалитетом,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-припрема План </w:t>
      </w:r>
      <w:proofErr w:type="spellStart"/>
      <w:r w:rsidRPr="00C75C33">
        <w:rPr>
          <w:lang w:val="sr-Cyrl-RS"/>
        </w:rPr>
        <w:t>аудита</w:t>
      </w:r>
      <w:proofErr w:type="spellEnd"/>
      <w:r w:rsidRPr="00C75C33">
        <w:rPr>
          <w:lang w:val="sr-Cyrl-RS"/>
        </w:rPr>
        <w:t>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-проводи интерни </w:t>
      </w:r>
      <w:proofErr w:type="spellStart"/>
      <w:r w:rsidRPr="00C75C33">
        <w:rPr>
          <w:lang w:val="sr-Cyrl-RS"/>
        </w:rPr>
        <w:t>аудит</w:t>
      </w:r>
      <w:proofErr w:type="spellEnd"/>
      <w:r w:rsidRPr="00C75C33">
        <w:rPr>
          <w:lang w:val="sr-Cyrl-RS"/>
        </w:rPr>
        <w:t xml:space="preserve"> са циљем </w:t>
      </w:r>
      <w:proofErr w:type="spellStart"/>
      <w:r w:rsidRPr="00C75C33">
        <w:rPr>
          <w:lang w:val="sr-Cyrl-RS"/>
        </w:rPr>
        <w:t>провјере</w:t>
      </w:r>
      <w:proofErr w:type="spellEnd"/>
      <w:r w:rsidRPr="00C75C33">
        <w:rPr>
          <w:lang w:val="sr-Cyrl-RS"/>
        </w:rPr>
        <w:t xml:space="preserve"> усаглашености и одрживости система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 управљања квалитетом, о чему саставља </w:t>
      </w:r>
      <w:proofErr w:type="spellStart"/>
      <w:r w:rsidRPr="00C75C33">
        <w:rPr>
          <w:lang w:val="sr-Cyrl-RS"/>
        </w:rPr>
        <w:t>извјештај</w:t>
      </w:r>
      <w:proofErr w:type="spellEnd"/>
      <w:r w:rsidRPr="00C75C33">
        <w:rPr>
          <w:lang w:val="sr-Cyrl-RS"/>
        </w:rPr>
        <w:t>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-руководи радом тима за квалитет, води записнике са састанака тима за квалитет,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-одговоран је за процедуре: управљања документима, планирање интерне </w:t>
      </w:r>
      <w:proofErr w:type="spellStart"/>
      <w:r w:rsidRPr="00C75C33">
        <w:rPr>
          <w:lang w:val="sr-Cyrl-RS"/>
        </w:rPr>
        <w:t>провјере</w:t>
      </w:r>
      <w:proofErr w:type="spellEnd"/>
      <w:r w:rsidRPr="00C75C33">
        <w:rPr>
          <w:lang w:val="sr-Cyrl-RS"/>
        </w:rPr>
        <w:t>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 провођење интерне </w:t>
      </w:r>
      <w:proofErr w:type="spellStart"/>
      <w:r w:rsidRPr="00C75C33">
        <w:rPr>
          <w:lang w:val="sr-Cyrl-RS"/>
        </w:rPr>
        <w:t>провјере</w:t>
      </w:r>
      <w:proofErr w:type="spellEnd"/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-када се укаже потреба, због </w:t>
      </w:r>
      <w:proofErr w:type="spellStart"/>
      <w:r w:rsidRPr="00C75C33">
        <w:rPr>
          <w:lang w:val="sr-Cyrl-RS"/>
        </w:rPr>
        <w:t>замјене</w:t>
      </w:r>
      <w:proofErr w:type="spellEnd"/>
      <w:r w:rsidRPr="00C75C33">
        <w:rPr>
          <w:lang w:val="sr-Cyrl-RS"/>
        </w:rPr>
        <w:t>, повећаног обима посла и сл. врши пријем поднесака и друге поште,  распоређује их по организационим јединицама и заводи у основну евиденцију,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-сачињава </w:t>
      </w:r>
      <w:proofErr w:type="spellStart"/>
      <w:r w:rsidRPr="00C75C33">
        <w:rPr>
          <w:lang w:val="sr-Cyrl-RS"/>
        </w:rPr>
        <w:t>извјештаје</w:t>
      </w:r>
      <w:proofErr w:type="spellEnd"/>
      <w:r w:rsidRPr="00C75C33">
        <w:rPr>
          <w:lang w:val="sr-Cyrl-RS"/>
        </w:rPr>
        <w:t xml:space="preserve"> и информације из </w:t>
      </w:r>
      <w:proofErr w:type="spellStart"/>
      <w:r w:rsidRPr="00C75C33">
        <w:rPr>
          <w:lang w:val="sr-Cyrl-RS"/>
        </w:rPr>
        <w:t>дјелокруга</w:t>
      </w:r>
      <w:proofErr w:type="spellEnd"/>
      <w:r w:rsidRPr="00C75C33">
        <w:rPr>
          <w:lang w:val="sr-Cyrl-RS"/>
        </w:rPr>
        <w:t xml:space="preserve"> рада и обавља друге послове по налогу начелника </w:t>
      </w:r>
      <w:proofErr w:type="spellStart"/>
      <w:r w:rsidRPr="00C75C33">
        <w:rPr>
          <w:lang w:val="sr-Cyrl-RS"/>
        </w:rPr>
        <w:t>одјељења</w:t>
      </w:r>
      <w:proofErr w:type="spellEnd"/>
      <w:r w:rsidRPr="00C75C33">
        <w:rPr>
          <w:lang w:val="sr-Cyrl-RS"/>
        </w:rPr>
        <w:t>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-одговара за законитост, благовременост и ефикасност обављања послова,</w:t>
      </w:r>
    </w:p>
    <w:p w:rsidR="00C75C33" w:rsidRPr="00C75C33" w:rsidRDefault="00C75C33" w:rsidP="00C75C33">
      <w:pPr>
        <w:spacing w:after="120"/>
        <w:jc w:val="both"/>
        <w:rPr>
          <w:b/>
          <w:lang w:val="sr-Cyrl-RS"/>
        </w:rPr>
      </w:pPr>
      <w:r w:rsidRPr="00C75C33">
        <w:rPr>
          <w:lang w:val="sr-Cyrl-RS"/>
        </w:rPr>
        <w:t xml:space="preserve">-за свој рад одговоран  начелнику </w:t>
      </w:r>
      <w:proofErr w:type="spellStart"/>
      <w:r w:rsidRPr="00C75C33">
        <w:rPr>
          <w:lang w:val="sr-Cyrl-RS"/>
        </w:rPr>
        <w:t>одјељења</w:t>
      </w:r>
      <w:proofErr w:type="spellEnd"/>
      <w:r w:rsidRPr="00C75C33">
        <w:rPr>
          <w:lang w:val="sr-Cyrl-RS"/>
        </w:rPr>
        <w:t>.</w:t>
      </w:r>
    </w:p>
    <w:p w:rsidR="00C75C33" w:rsidRPr="00C75C33" w:rsidRDefault="00C75C33" w:rsidP="00C75C33">
      <w:pPr>
        <w:keepNext/>
        <w:spacing w:after="120"/>
        <w:jc w:val="center"/>
        <w:rPr>
          <w:b/>
          <w:lang w:val="sr-Cyrl-RS"/>
        </w:rPr>
      </w:pPr>
      <w:r w:rsidRPr="00C75C33">
        <w:rPr>
          <w:lang w:val="sr-Cyrl-RS"/>
        </w:rPr>
        <w:t>Члан 11.</w:t>
      </w:r>
    </w:p>
    <w:p w:rsidR="00C75C33" w:rsidRPr="00C75C33" w:rsidRDefault="00C75C33" w:rsidP="00C75C33">
      <w:pPr>
        <w:pStyle w:val="MediumGrid1-Accent21"/>
        <w:spacing w:after="120" w:line="240" w:lineRule="auto"/>
        <w:ind w:left="0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(1) У члану 19, поглављу ОДЈЕЉЕЊЕ ЗА ОПШТУ УПРАВУ, тачка 6. СТРУЧНИ САРАДНИК ЗА </w:t>
      </w:r>
      <w:r w:rsidRPr="00C75C33">
        <w:rPr>
          <w:rFonts w:ascii="Times New Roman" w:hAnsi="Times New Roman"/>
          <w:sz w:val="24"/>
          <w:szCs w:val="24"/>
          <w:lang w:val="sr-Cyrl-RS"/>
        </w:rPr>
        <w:t xml:space="preserve">КАНЦЕЛАРИЈСКО </w:t>
      </w:r>
      <w:r w:rsidRPr="00C75C33">
        <w:rPr>
          <w:rFonts w:ascii="Times New Roman" w:hAnsi="Times New Roman"/>
          <w:sz w:val="24"/>
          <w:szCs w:val="24"/>
          <w:lang w:val="sr-Cyrl-BA"/>
        </w:rPr>
        <w:t>ПОСЛОВАЊЕ И АРХИВУ мијења се и гласи:</w:t>
      </w:r>
    </w:p>
    <w:p w:rsidR="00C75C33" w:rsidRPr="00C75C33" w:rsidRDefault="00C75C33" w:rsidP="00C75C33">
      <w:pPr>
        <w:pStyle w:val="MediumGrid1-Accent21"/>
        <w:keepNext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6.</w:t>
      </w:r>
      <w:r w:rsidRPr="00C75C33">
        <w:rPr>
          <w:rFonts w:ascii="Times New Roman" w:hAnsi="Times New Roman"/>
          <w:sz w:val="24"/>
          <w:szCs w:val="24"/>
          <w:lang w:val="sr-Cyrl-RS"/>
        </w:rPr>
        <w:t xml:space="preserve">ВИШИ 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 СТРУЧНИ САРАДНИК ЗА ПОСЛОВЕ ПРИЈЕМНЕ КАНЦЕЛАРИЈЕ</w:t>
      </w:r>
      <w:r w:rsidRPr="00C75C33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Статус и категорија радног </w:t>
      </w:r>
      <w:proofErr w:type="spellStart"/>
      <w:r w:rsidRPr="00C75C33">
        <w:rPr>
          <w:lang w:val="sr-Cyrl-RS"/>
        </w:rPr>
        <w:t>мјеста</w:t>
      </w:r>
      <w:proofErr w:type="spellEnd"/>
      <w:r w:rsidRPr="00C75C33">
        <w:rPr>
          <w:lang w:val="sr-Cyrl-RS"/>
        </w:rPr>
        <w:t>: службеник шесте категорије, трећег звања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Стручна спрема: Виша стручна спрема или завршен први циклус студија са остварених најмање 180 </w:t>
      </w:r>
      <w:r w:rsidRPr="00C75C33">
        <w:rPr>
          <w:lang w:val="sr-Latn-RS"/>
        </w:rPr>
        <w:t>ECTS</w:t>
      </w:r>
      <w:r w:rsidRPr="00C75C33">
        <w:rPr>
          <w:lang w:val="sr-Cyrl-RS"/>
        </w:rPr>
        <w:t xml:space="preserve"> бодова или еквивалент, факултет друштвеног </w:t>
      </w:r>
      <w:proofErr w:type="spellStart"/>
      <w:r w:rsidRPr="00C75C33">
        <w:rPr>
          <w:lang w:val="sr-Cyrl-RS"/>
        </w:rPr>
        <w:t>смјера</w:t>
      </w:r>
      <w:proofErr w:type="spellEnd"/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Радно искуство: 1 година радног искуства у траженом степену образовања, 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lastRenderedPageBreak/>
        <w:t>Посебни услови: положен стручни испит за рад у управи,</w:t>
      </w:r>
      <w:r w:rsidRPr="00C75C33">
        <w:rPr>
          <w:color w:val="FF0000"/>
          <w:lang w:val="sr-Cyrl-RS"/>
        </w:rPr>
        <w:t xml:space="preserve"> </w:t>
      </w:r>
      <w:r w:rsidRPr="00C75C33">
        <w:rPr>
          <w:lang w:val="sr-Cyrl-RS"/>
        </w:rPr>
        <w:t xml:space="preserve"> познавање рада на рачунару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Број извршилаца: 1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proofErr w:type="spellStart"/>
      <w:r w:rsidRPr="00C75C33">
        <w:rPr>
          <w:lang w:val="sr-Cyrl-RS"/>
        </w:rPr>
        <w:t>Дјелокруг</w:t>
      </w:r>
      <w:proofErr w:type="spellEnd"/>
      <w:r w:rsidRPr="00C75C33">
        <w:rPr>
          <w:lang w:val="sr-Cyrl-RS"/>
        </w:rPr>
        <w:t xml:space="preserve"> послова: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-у складу са прописима о канцеларијском пословању врши пријем  поднесака, аката и друге поште у физичком облику, сигнира их и распоређује по организационим јединицама,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-води основну евиденцију поднесака, предмета и аката по </w:t>
      </w:r>
      <w:proofErr w:type="spellStart"/>
      <w:r w:rsidRPr="00C75C33">
        <w:rPr>
          <w:lang w:val="sr-Cyrl-RS"/>
        </w:rPr>
        <w:t>картотечком</w:t>
      </w:r>
      <w:proofErr w:type="spellEnd"/>
      <w:r w:rsidRPr="00C75C33">
        <w:rPr>
          <w:lang w:val="sr-Cyrl-RS"/>
        </w:rPr>
        <w:t xml:space="preserve"> систему пословања, 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-врши пријем списа </w:t>
      </w:r>
      <w:proofErr w:type="spellStart"/>
      <w:r w:rsidRPr="00C75C33">
        <w:rPr>
          <w:lang w:val="sr-Cyrl-RS"/>
        </w:rPr>
        <w:t>ријешених</w:t>
      </w:r>
      <w:proofErr w:type="spellEnd"/>
      <w:r w:rsidRPr="00C75C33">
        <w:rPr>
          <w:lang w:val="sr-Cyrl-RS"/>
        </w:rPr>
        <w:t xml:space="preserve"> предмета за архиву и раздужује их по картицама,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-сачињава </w:t>
      </w:r>
      <w:proofErr w:type="spellStart"/>
      <w:r w:rsidRPr="00C75C33">
        <w:rPr>
          <w:lang w:val="sr-Cyrl-RS"/>
        </w:rPr>
        <w:t>извјештај</w:t>
      </w:r>
      <w:proofErr w:type="spellEnd"/>
      <w:r w:rsidRPr="00C75C33">
        <w:rPr>
          <w:lang w:val="sr-Cyrl-RS"/>
        </w:rPr>
        <w:t xml:space="preserve"> о управном </w:t>
      </w:r>
      <w:proofErr w:type="spellStart"/>
      <w:r w:rsidRPr="00C75C33">
        <w:rPr>
          <w:lang w:val="sr-Cyrl-RS"/>
        </w:rPr>
        <w:t>рјешавању</w:t>
      </w:r>
      <w:proofErr w:type="spellEnd"/>
      <w:r w:rsidRPr="00C75C33">
        <w:rPr>
          <w:lang w:val="sr-Cyrl-RS"/>
        </w:rPr>
        <w:t>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-води роковник предмета,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-врши и друге послове у складу са прописима који уређују ту област,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-врши </w:t>
      </w:r>
      <w:proofErr w:type="spellStart"/>
      <w:r w:rsidRPr="00C75C33">
        <w:rPr>
          <w:lang w:val="sr-Cyrl-RS"/>
        </w:rPr>
        <w:t>овјеру</w:t>
      </w:r>
      <w:proofErr w:type="spellEnd"/>
      <w:r w:rsidRPr="00C75C33">
        <w:rPr>
          <w:lang w:val="sr-Cyrl-RS"/>
        </w:rPr>
        <w:t xml:space="preserve"> потписа, рукописа и преписа у складу са Законом о </w:t>
      </w:r>
      <w:proofErr w:type="spellStart"/>
      <w:r w:rsidRPr="00C75C33">
        <w:rPr>
          <w:lang w:val="sr-Cyrl-RS"/>
        </w:rPr>
        <w:t>овјеравању</w:t>
      </w:r>
      <w:proofErr w:type="spellEnd"/>
      <w:r w:rsidRPr="00C75C33">
        <w:rPr>
          <w:lang w:val="sr-Cyrl-RS"/>
        </w:rPr>
        <w:t xml:space="preserve"> потписа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 рукописа и преписа,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-у центру за пружање услуга грађанима </w:t>
      </w:r>
      <w:proofErr w:type="spellStart"/>
      <w:r w:rsidRPr="00C75C33">
        <w:rPr>
          <w:lang w:val="sr-Cyrl-RS"/>
        </w:rPr>
        <w:t>обезбјеђује</w:t>
      </w:r>
      <w:proofErr w:type="spellEnd"/>
      <w:r w:rsidRPr="00C75C33">
        <w:rPr>
          <w:lang w:val="sr-Cyrl-RS"/>
        </w:rPr>
        <w:t xml:space="preserve"> пружање информација о општинским службама, укључујући пружање </w:t>
      </w:r>
      <w:proofErr w:type="spellStart"/>
      <w:r w:rsidRPr="00C75C33">
        <w:rPr>
          <w:lang w:val="sr-Cyrl-RS"/>
        </w:rPr>
        <w:t>савјета</w:t>
      </w:r>
      <w:proofErr w:type="spellEnd"/>
      <w:r w:rsidRPr="00C75C33">
        <w:rPr>
          <w:lang w:val="sr-Cyrl-RS"/>
        </w:rPr>
        <w:t xml:space="preserve"> и техничку помоћ грађанима,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 издаје формуларе и друга документа за која је овлаштен, пружа помоћ при комплетирању </w:t>
      </w:r>
      <w:proofErr w:type="spellStart"/>
      <w:r w:rsidRPr="00C75C33">
        <w:rPr>
          <w:lang w:val="sr-Cyrl-RS"/>
        </w:rPr>
        <w:t>захтјева</w:t>
      </w:r>
      <w:proofErr w:type="spellEnd"/>
      <w:r w:rsidRPr="00C75C33">
        <w:rPr>
          <w:lang w:val="sr-Cyrl-RS"/>
        </w:rPr>
        <w:t>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-када се укаже потреба, због </w:t>
      </w:r>
      <w:proofErr w:type="spellStart"/>
      <w:r w:rsidRPr="00C75C33">
        <w:rPr>
          <w:lang w:val="sr-Cyrl-RS"/>
        </w:rPr>
        <w:t>замјене</w:t>
      </w:r>
      <w:proofErr w:type="spellEnd"/>
      <w:r w:rsidRPr="00C75C33">
        <w:rPr>
          <w:lang w:val="sr-Cyrl-RS"/>
        </w:rPr>
        <w:t xml:space="preserve">, повећаног обима посла и сл. врши пријем поште за отпрему и преузима </w:t>
      </w:r>
      <w:proofErr w:type="spellStart"/>
      <w:r w:rsidRPr="00C75C33">
        <w:rPr>
          <w:lang w:val="sr-Cyrl-RS"/>
        </w:rPr>
        <w:t>приспјелу</w:t>
      </w:r>
      <w:proofErr w:type="spellEnd"/>
      <w:r w:rsidRPr="00C75C33">
        <w:rPr>
          <w:lang w:val="sr-Cyrl-RS"/>
        </w:rPr>
        <w:t xml:space="preserve"> пошту ради даљег достављања, о чему води евиденцију, заводи сигнирана акта у интерне доставне књиге и врши доставу путем истих, или електронским путем, када је то предвиђено,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-одговара за законитост, благовременост и ефикасност обављања </w:t>
      </w:r>
      <w:proofErr w:type="spellStart"/>
      <w:r w:rsidRPr="00C75C33">
        <w:rPr>
          <w:lang w:val="sr-Cyrl-RS"/>
        </w:rPr>
        <w:t>повјерених</w:t>
      </w:r>
      <w:proofErr w:type="spellEnd"/>
      <w:r w:rsidRPr="00C75C33">
        <w:rPr>
          <w:lang w:val="sr-Cyrl-RS"/>
        </w:rPr>
        <w:t xml:space="preserve"> послова,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-сачињава </w:t>
      </w:r>
      <w:proofErr w:type="spellStart"/>
      <w:r w:rsidRPr="00C75C33">
        <w:rPr>
          <w:lang w:val="sr-Cyrl-RS"/>
        </w:rPr>
        <w:t>извјештај</w:t>
      </w:r>
      <w:proofErr w:type="spellEnd"/>
      <w:r w:rsidRPr="00C75C33">
        <w:rPr>
          <w:lang w:val="sr-Cyrl-RS"/>
        </w:rPr>
        <w:t xml:space="preserve"> о раду и обавља друге послове по налогу начелника </w:t>
      </w:r>
      <w:proofErr w:type="spellStart"/>
      <w:r w:rsidRPr="00C75C33">
        <w:rPr>
          <w:lang w:val="sr-Cyrl-RS"/>
        </w:rPr>
        <w:t>одјељења</w:t>
      </w:r>
      <w:proofErr w:type="spellEnd"/>
      <w:r w:rsidRPr="00C75C33">
        <w:rPr>
          <w:lang w:val="sr-Cyrl-RS"/>
        </w:rPr>
        <w:t>,</w:t>
      </w:r>
    </w:p>
    <w:p w:rsidR="00C75C33" w:rsidRPr="00C75C33" w:rsidRDefault="00C75C33" w:rsidP="00C75C33">
      <w:pPr>
        <w:spacing w:after="120"/>
        <w:jc w:val="both"/>
        <w:rPr>
          <w:b/>
          <w:lang w:val="sr-Cyrl-RS"/>
        </w:rPr>
      </w:pPr>
      <w:r w:rsidRPr="00C75C33">
        <w:rPr>
          <w:lang w:val="sr-Cyrl-RS"/>
        </w:rPr>
        <w:t xml:space="preserve">-за свој рад одговоран је начелнику </w:t>
      </w:r>
      <w:proofErr w:type="spellStart"/>
      <w:r w:rsidRPr="00C75C33">
        <w:rPr>
          <w:lang w:val="sr-Cyrl-RS"/>
        </w:rPr>
        <w:t>одјељења</w:t>
      </w:r>
      <w:proofErr w:type="spellEnd"/>
      <w:r w:rsidRPr="00C75C33">
        <w:rPr>
          <w:lang w:val="sr-Cyrl-RS"/>
        </w:rPr>
        <w:t>.</w:t>
      </w:r>
    </w:p>
    <w:p w:rsidR="00C75C33" w:rsidRPr="00C75C33" w:rsidRDefault="00C75C33" w:rsidP="00C75C33">
      <w:pPr>
        <w:spacing w:after="120"/>
        <w:jc w:val="both"/>
        <w:rPr>
          <w:b/>
          <w:lang w:val="sr-Cyrl-RS"/>
        </w:rPr>
      </w:pPr>
      <w:r w:rsidRPr="00C75C33">
        <w:rPr>
          <w:lang w:val="sr-Cyrl-RS"/>
        </w:rPr>
        <w:t>(2) Након тачке 6 додаје се нова тачка 7, која гласи:</w:t>
      </w:r>
    </w:p>
    <w:p w:rsidR="00C75C33" w:rsidRPr="00C75C33" w:rsidRDefault="00C75C33" w:rsidP="00C75C33">
      <w:pPr>
        <w:spacing w:after="120"/>
        <w:jc w:val="both"/>
        <w:rPr>
          <w:b/>
          <w:lang w:val="sr-Cyrl-RS"/>
        </w:rPr>
      </w:pPr>
      <w:r w:rsidRPr="00C75C33">
        <w:rPr>
          <w:lang w:val="sr-Cyrl-RS"/>
        </w:rPr>
        <w:t>7. СТРУЧНИ САРАДНИК ЗА ПОСЛОВЕ АРХИВЕ И ПРИЈЕМНЕ КАНЦЕЛАРИЈЕ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Статус и категорија радног </w:t>
      </w:r>
      <w:proofErr w:type="spellStart"/>
      <w:r w:rsidRPr="00C75C33">
        <w:rPr>
          <w:lang w:val="sr-Cyrl-RS"/>
        </w:rPr>
        <w:t>мјеста</w:t>
      </w:r>
      <w:proofErr w:type="spellEnd"/>
      <w:r w:rsidRPr="00C75C33">
        <w:rPr>
          <w:lang w:val="sr-Cyrl-RS"/>
        </w:rPr>
        <w:t>: службеник седме категорије, првог звања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Стручна спрема: средња стручна спрема у четворогодишњем трајању, завршена средња школа друштвеног </w:t>
      </w:r>
      <w:proofErr w:type="spellStart"/>
      <w:r w:rsidRPr="00C75C33">
        <w:rPr>
          <w:lang w:val="sr-Cyrl-RS"/>
        </w:rPr>
        <w:t>смјера</w:t>
      </w:r>
      <w:proofErr w:type="spellEnd"/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Радно искуство: 2 године радног искуства у траженом степену образовања, 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Посебни услови: положен стручни испит за рад у управи,</w:t>
      </w:r>
      <w:r w:rsidRPr="00C75C33">
        <w:rPr>
          <w:color w:val="FF0000"/>
          <w:lang w:val="sr-Cyrl-RS"/>
        </w:rPr>
        <w:t xml:space="preserve"> </w:t>
      </w:r>
      <w:r w:rsidRPr="00C75C33">
        <w:rPr>
          <w:lang w:val="sr-Cyrl-RS"/>
        </w:rPr>
        <w:t xml:space="preserve"> познавање рада на рачунару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Број извршилаца: 1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proofErr w:type="spellStart"/>
      <w:r w:rsidRPr="00C75C33">
        <w:rPr>
          <w:lang w:val="sr-Cyrl-RS"/>
        </w:rPr>
        <w:t>Дјелокруг</w:t>
      </w:r>
      <w:proofErr w:type="spellEnd"/>
      <w:r w:rsidRPr="00C75C33">
        <w:rPr>
          <w:lang w:val="sr-Cyrl-RS"/>
        </w:rPr>
        <w:t xml:space="preserve"> послова: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-води архивску књигу, и одговара за ажурно вођење архиве,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-врши одабир архивске грађе којој је истекао рок чувања и предлаже њено изузимање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 из архиве,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-издаје фотокопије или преписе докумената из архивске грађе по </w:t>
      </w:r>
      <w:proofErr w:type="spellStart"/>
      <w:r w:rsidRPr="00C75C33">
        <w:rPr>
          <w:lang w:val="sr-Cyrl-RS"/>
        </w:rPr>
        <w:t>захтјеву</w:t>
      </w:r>
      <w:proofErr w:type="spellEnd"/>
      <w:r w:rsidRPr="00C75C33">
        <w:rPr>
          <w:lang w:val="sr-Cyrl-RS"/>
        </w:rPr>
        <w:t xml:space="preserve"> физичких и правних лица,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-доставља уз реверс списе предмета надлежним службеницима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-врши и друге послове у складу са прописима који уређују ту област,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-врши </w:t>
      </w:r>
      <w:proofErr w:type="spellStart"/>
      <w:r w:rsidRPr="00C75C33">
        <w:rPr>
          <w:lang w:val="sr-Cyrl-RS"/>
        </w:rPr>
        <w:t>овјеру</w:t>
      </w:r>
      <w:proofErr w:type="spellEnd"/>
      <w:r w:rsidRPr="00C75C33">
        <w:rPr>
          <w:lang w:val="sr-Cyrl-RS"/>
        </w:rPr>
        <w:t xml:space="preserve"> потписа, рукописа и преписа у складу са Законом о </w:t>
      </w:r>
      <w:proofErr w:type="spellStart"/>
      <w:r w:rsidRPr="00C75C33">
        <w:rPr>
          <w:lang w:val="sr-Cyrl-RS"/>
        </w:rPr>
        <w:t>овјеравању</w:t>
      </w:r>
      <w:proofErr w:type="spellEnd"/>
      <w:r w:rsidRPr="00C75C33">
        <w:rPr>
          <w:lang w:val="sr-Cyrl-RS"/>
        </w:rPr>
        <w:t xml:space="preserve"> потписа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 рукописа и преписа,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-издаје и води регистар издатих радних књижица,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-врши пријем поште за отпрему и преузима </w:t>
      </w:r>
      <w:proofErr w:type="spellStart"/>
      <w:r w:rsidRPr="00C75C33">
        <w:rPr>
          <w:lang w:val="sr-Cyrl-RS"/>
        </w:rPr>
        <w:t>приспјелу</w:t>
      </w:r>
      <w:proofErr w:type="spellEnd"/>
      <w:r w:rsidRPr="00C75C33">
        <w:rPr>
          <w:lang w:val="sr-Cyrl-RS"/>
        </w:rPr>
        <w:t xml:space="preserve"> пошту ради даљег достављања, о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 чему води евиденцију,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- користи поштански претинац,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-заводи сигнирана акта у интерне доставне књиге и врши доставу путем истих, или електронским путем, када је то предвиђено,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-доставља службеницима враћене доставнице и личну пошту, о чему води евиденцију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lastRenderedPageBreak/>
        <w:t xml:space="preserve">-издаје </w:t>
      </w:r>
      <w:proofErr w:type="spellStart"/>
      <w:r w:rsidRPr="00C75C33">
        <w:rPr>
          <w:lang w:val="sr-Cyrl-RS"/>
        </w:rPr>
        <w:t>увјерења</w:t>
      </w:r>
      <w:proofErr w:type="spellEnd"/>
      <w:r w:rsidRPr="00C75C33">
        <w:rPr>
          <w:lang w:val="sr-Cyrl-RS"/>
        </w:rPr>
        <w:t xml:space="preserve"> из своје надлежности,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--када се укаже потреба, због </w:t>
      </w:r>
      <w:proofErr w:type="spellStart"/>
      <w:r w:rsidRPr="00C75C33">
        <w:rPr>
          <w:lang w:val="sr-Cyrl-RS"/>
        </w:rPr>
        <w:t>замјене</w:t>
      </w:r>
      <w:proofErr w:type="spellEnd"/>
      <w:r w:rsidRPr="00C75C33">
        <w:rPr>
          <w:lang w:val="sr-Cyrl-RS"/>
        </w:rPr>
        <w:t>, повећаног обима посла и сл. врши пријем поднесака и друге поште,  распоређује их по организационим јединицама и заводи у основну евиденцију,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-одговара за законитост, благовременост и ефикасност обављања </w:t>
      </w:r>
      <w:proofErr w:type="spellStart"/>
      <w:r w:rsidRPr="00C75C33">
        <w:rPr>
          <w:lang w:val="sr-Cyrl-RS"/>
        </w:rPr>
        <w:t>повјерених</w:t>
      </w:r>
      <w:proofErr w:type="spellEnd"/>
      <w:r w:rsidRPr="00C75C33">
        <w:rPr>
          <w:lang w:val="sr-Cyrl-RS"/>
        </w:rPr>
        <w:t xml:space="preserve"> послова,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-сачињава </w:t>
      </w:r>
      <w:proofErr w:type="spellStart"/>
      <w:r w:rsidRPr="00C75C33">
        <w:rPr>
          <w:lang w:val="sr-Cyrl-RS"/>
        </w:rPr>
        <w:t>извјештај</w:t>
      </w:r>
      <w:proofErr w:type="spellEnd"/>
      <w:r w:rsidRPr="00C75C33">
        <w:rPr>
          <w:lang w:val="sr-Cyrl-RS"/>
        </w:rPr>
        <w:t xml:space="preserve"> о раду и обавља друге послове по налогу начелника </w:t>
      </w:r>
      <w:proofErr w:type="spellStart"/>
      <w:r w:rsidRPr="00C75C33">
        <w:rPr>
          <w:lang w:val="sr-Cyrl-RS"/>
        </w:rPr>
        <w:t>одјељења</w:t>
      </w:r>
      <w:proofErr w:type="spellEnd"/>
      <w:r w:rsidRPr="00C75C33">
        <w:rPr>
          <w:lang w:val="sr-Cyrl-RS"/>
        </w:rPr>
        <w:t>,</w:t>
      </w:r>
    </w:p>
    <w:p w:rsidR="00C75C33" w:rsidRPr="00C75C33" w:rsidRDefault="00C75C33" w:rsidP="00C75C33">
      <w:pPr>
        <w:spacing w:after="120"/>
        <w:jc w:val="both"/>
        <w:rPr>
          <w:b/>
          <w:lang w:val="sr-Cyrl-RS"/>
        </w:rPr>
      </w:pPr>
      <w:r w:rsidRPr="00C75C33">
        <w:rPr>
          <w:lang w:val="sr-Cyrl-RS"/>
        </w:rPr>
        <w:t xml:space="preserve">-за свој рад одговоран је начелнику </w:t>
      </w:r>
      <w:proofErr w:type="spellStart"/>
      <w:r w:rsidRPr="00C75C33">
        <w:rPr>
          <w:lang w:val="sr-Cyrl-RS"/>
        </w:rPr>
        <w:t>одјељења</w:t>
      </w:r>
      <w:proofErr w:type="spellEnd"/>
      <w:r w:rsidRPr="00C75C33">
        <w:rPr>
          <w:lang w:val="sr-Cyrl-RS"/>
        </w:rPr>
        <w:t>.</w:t>
      </w:r>
    </w:p>
    <w:p w:rsidR="00C75C33" w:rsidRPr="00C75C33" w:rsidRDefault="00C75C33" w:rsidP="00C75C33">
      <w:pPr>
        <w:spacing w:after="120"/>
        <w:jc w:val="both"/>
        <w:rPr>
          <w:b/>
          <w:lang w:val="sr-Cyrl-RS"/>
        </w:rPr>
      </w:pPr>
      <w:r w:rsidRPr="00C75C33">
        <w:rPr>
          <w:lang w:val="sr-Cyrl-RS"/>
        </w:rPr>
        <w:t xml:space="preserve">(3) Садашња тачка 7 постаје тачка 8, и даље како </w:t>
      </w:r>
      <w:proofErr w:type="spellStart"/>
      <w:r w:rsidRPr="00C75C33">
        <w:rPr>
          <w:lang w:val="sr-Cyrl-RS"/>
        </w:rPr>
        <w:t>слиједи</w:t>
      </w:r>
      <w:proofErr w:type="spellEnd"/>
      <w:r w:rsidRPr="00C75C33">
        <w:rPr>
          <w:lang w:val="sr-Cyrl-RS"/>
        </w:rPr>
        <w:t xml:space="preserve"> закључно са тачком 13.</w:t>
      </w:r>
    </w:p>
    <w:p w:rsidR="00C75C33" w:rsidRPr="00C75C33" w:rsidRDefault="00C75C33" w:rsidP="00C75C33">
      <w:pPr>
        <w:spacing w:after="120"/>
        <w:jc w:val="center"/>
        <w:rPr>
          <w:b/>
          <w:lang w:val="sr-Cyrl-RS"/>
        </w:rPr>
      </w:pPr>
      <w:r w:rsidRPr="00C75C33">
        <w:rPr>
          <w:lang w:val="sr-Cyrl-RS"/>
        </w:rPr>
        <w:t>Члан 12.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У члану 19. наслов поглавља „ОДЈЕЉЕЊЕ ЗА БУЏЕТ, ФИНАНСИЈЕ И ПРИВРЕДУ“ се мијења и гласи: „ОДЈЕЉЕЊЕ ЗА БУЏЕТ, ФИНАНСИЈЕ, УПРАВЉАЊЕ РАЗВОЈЕМ И ПРИВРЕДУ“.</w:t>
      </w:r>
    </w:p>
    <w:p w:rsidR="00C75C33" w:rsidRPr="00C75C33" w:rsidRDefault="00C75C33" w:rsidP="00C75C33">
      <w:pPr>
        <w:pStyle w:val="MediumGrid1-Accent21"/>
        <w:spacing w:after="120" w:line="240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Члан 13.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У члану 19. у поглављу ОДЈЕЉЕЊЕ ЗА БУЏЕТ, ФИНАНСИЈЕ И ПРИВРЕДУ, тачка 1. НАЧЕЛНИК ОДЈЕЉЕЊА,  након ријечи „врши координацију рада са другим службама, одјељењима и одсјецима Општинске управе“ додаје се текст: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C75C33">
        <w:rPr>
          <w:rFonts w:ascii="Times New Roman" w:hAnsi="Times New Roman"/>
          <w:b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  <w:lang w:val="sr-Cyrl-BA"/>
        </w:rPr>
        <w:t>Остварује сарадњу са Одсјеком за управљање развојем и привреду,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-Додјељује задатке, прати и подноси извјештаје о реализацији годишњих и других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планова рада одјељења, укључујући  и планове имплементације Стратегије,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-Учествује у свим фазама управљања развојем: планирању, реализацији, праћењу,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вредновању и извјештавању,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-Редовно информише Начелника  и друге начелнике одјељења о активностима везаним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за управљање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развоjем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из надлежности одјељења,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-Координира и иницира активности у циљу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реализациjе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планова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имплементациjе</w:t>
      </w:r>
      <w:proofErr w:type="spellEnd"/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Стратегиjе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интегралног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развоjа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из надлежности одјељења,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-Успоставља сарадњу са другим организационим јединицама Општинске управе и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другим организацијама и установама чији је оснивач Општина у циљу ефикасног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управљања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развоjем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из надлежности одјељења,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-Идентификује потенцијалне изворе финансирања, иницира и успоставља сарадњу,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одржава редовну комуникацију са спољним актерима у процесу управљања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развоjем</w:t>
      </w:r>
      <w:proofErr w:type="spellEnd"/>
    </w:p>
    <w:p w:rsidR="00C75C33" w:rsidRPr="00C75C33" w:rsidRDefault="00C75C33" w:rsidP="00C75C33">
      <w:pPr>
        <w:pStyle w:val="MediumGrid1-Accent21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из надлежности Одјељења.</w:t>
      </w:r>
    </w:p>
    <w:p w:rsidR="00C75C33" w:rsidRPr="00C75C33" w:rsidRDefault="00C75C33" w:rsidP="00C75C33">
      <w:pPr>
        <w:pStyle w:val="MediumGrid1-Accent21"/>
        <w:keepNext/>
        <w:spacing w:before="120" w:after="120" w:line="240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Члан 14.</w:t>
      </w:r>
    </w:p>
    <w:p w:rsidR="00C75C33" w:rsidRPr="00C75C33" w:rsidRDefault="00C75C33" w:rsidP="00C75C33">
      <w:pPr>
        <w:pStyle w:val="MediumGrid1-Accent21"/>
        <w:spacing w:before="120" w:after="120" w:line="240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(1) У члану 19. у поглављу ОДЈЕЉЕЊЕ ЗА БУЏЕТ, ФИНАНСИЈЕ</w:t>
      </w:r>
      <w:r w:rsidRPr="00C75C33">
        <w:rPr>
          <w:rFonts w:ascii="Times New Roman" w:hAnsi="Times New Roman"/>
          <w:color w:val="FF0000"/>
          <w:sz w:val="24"/>
          <w:szCs w:val="24"/>
          <w:lang w:val="sr-Cyrl-BA"/>
        </w:rPr>
        <w:t xml:space="preserve"> </w:t>
      </w:r>
      <w:r w:rsidRPr="00C75C33">
        <w:rPr>
          <w:rFonts w:ascii="Times New Roman" w:hAnsi="Times New Roman"/>
          <w:sz w:val="24"/>
          <w:szCs w:val="24"/>
          <w:lang w:val="sr-Cyrl-BA"/>
        </w:rPr>
        <w:t>И ПРИВРЕДУ,  додаје се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нова тачка 6 која гласи:</w:t>
      </w:r>
    </w:p>
    <w:p w:rsidR="00C75C33" w:rsidRPr="00C75C33" w:rsidRDefault="00C75C33" w:rsidP="00C75C33">
      <w:pPr>
        <w:pStyle w:val="MediumGrid1-Accent21"/>
        <w:keepNext/>
        <w:spacing w:after="0" w:line="240" w:lineRule="auto"/>
        <w:ind w:left="0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6. САМОСТАЛНИ СТРУЧНИ САРАДНИК ЗА ОСНОВНА СРЕДСТВА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Статус и категорија радног мјеста: службеник пете категорије, првог звања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Стручна спрема: висока стручна спрема, завршен четворогодишњи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студиј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или први циклус студија са остварених најмање 240 </w:t>
      </w:r>
      <w:r w:rsidRPr="00C75C33">
        <w:rPr>
          <w:rFonts w:ascii="Times New Roman" w:hAnsi="Times New Roman"/>
          <w:sz w:val="24"/>
          <w:szCs w:val="24"/>
          <w:lang w:val="sr-Latn-RS"/>
        </w:rPr>
        <w:t xml:space="preserve">ECTS </w:t>
      </w:r>
      <w:r w:rsidRPr="00C75C33">
        <w:rPr>
          <w:rFonts w:ascii="Times New Roman" w:hAnsi="Times New Roman"/>
          <w:sz w:val="24"/>
          <w:szCs w:val="24"/>
          <w:lang w:val="sr-Cyrl-RS"/>
        </w:rPr>
        <w:t>бодова или еквивалент, дипломирани економиста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Радно искуство: 3 године радног искуства у траженом степену образовања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Посебни услови: положен стручни испит за рад у управи, познавање рада на рачунару</w:t>
      </w:r>
    </w:p>
    <w:p w:rsidR="00C75C33" w:rsidRPr="00C75C33" w:rsidRDefault="00C75C33" w:rsidP="00C75C33">
      <w:pPr>
        <w:pStyle w:val="MediumGrid1-Accent21"/>
        <w:spacing w:after="12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Број извршилаца: 1</w:t>
      </w:r>
    </w:p>
    <w:p w:rsidR="00C75C33" w:rsidRPr="00C75C33" w:rsidRDefault="00C75C33" w:rsidP="00C75C33">
      <w:pPr>
        <w:pStyle w:val="MediumGrid1-Accent21"/>
        <w:spacing w:after="12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</w:p>
    <w:p w:rsidR="00C75C33" w:rsidRPr="00C75C33" w:rsidRDefault="00C75C33" w:rsidP="00C75C33">
      <w:pPr>
        <w:pStyle w:val="MediumGrid1-Accent21"/>
        <w:spacing w:after="12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C75C33">
        <w:rPr>
          <w:rFonts w:ascii="Times New Roman" w:hAnsi="Times New Roman"/>
          <w:sz w:val="24"/>
          <w:szCs w:val="24"/>
          <w:lang w:val="sr-Cyrl-RS"/>
        </w:rPr>
        <w:t>Дјелокруг</w:t>
      </w:r>
      <w:proofErr w:type="spellEnd"/>
      <w:r w:rsidRPr="00C75C33">
        <w:rPr>
          <w:rFonts w:ascii="Times New Roman" w:hAnsi="Times New Roman"/>
          <w:sz w:val="24"/>
          <w:szCs w:val="24"/>
          <w:lang w:val="sr-Cyrl-RS"/>
        </w:rPr>
        <w:t xml:space="preserve"> послова: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-врши унос набавке сталних средстава на основу трезорског обрасца 3, рачуна, налога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 xml:space="preserve"> и закључака,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 xml:space="preserve">-евидентира податке о достављеној </w:t>
      </w:r>
      <w:proofErr w:type="spellStart"/>
      <w:r w:rsidRPr="00C75C33">
        <w:rPr>
          <w:rFonts w:ascii="Times New Roman" w:hAnsi="Times New Roman"/>
          <w:sz w:val="24"/>
          <w:szCs w:val="24"/>
          <w:lang w:val="sr-Cyrl-RS"/>
        </w:rPr>
        <w:t>процјени</w:t>
      </w:r>
      <w:proofErr w:type="spellEnd"/>
      <w:r w:rsidRPr="00C75C33">
        <w:rPr>
          <w:rFonts w:ascii="Times New Roman" w:hAnsi="Times New Roman"/>
          <w:sz w:val="24"/>
          <w:szCs w:val="24"/>
          <w:lang w:val="sr-Cyrl-RS"/>
        </w:rPr>
        <w:t xml:space="preserve"> имовине,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lastRenderedPageBreak/>
        <w:t xml:space="preserve">-врши повећање </w:t>
      </w:r>
      <w:proofErr w:type="spellStart"/>
      <w:r w:rsidRPr="00C75C33">
        <w:rPr>
          <w:rFonts w:ascii="Times New Roman" w:hAnsi="Times New Roman"/>
          <w:sz w:val="24"/>
          <w:szCs w:val="24"/>
          <w:lang w:val="sr-Cyrl-RS"/>
        </w:rPr>
        <w:t>вриједности</w:t>
      </w:r>
      <w:proofErr w:type="spellEnd"/>
      <w:r w:rsidRPr="00C75C33">
        <w:rPr>
          <w:rFonts w:ascii="Times New Roman" w:hAnsi="Times New Roman"/>
          <w:sz w:val="24"/>
          <w:szCs w:val="24"/>
          <w:lang w:val="sr-Cyrl-RS"/>
        </w:rPr>
        <w:t xml:space="preserve"> имовине на основу улагања других организација,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 xml:space="preserve"> институција и група грађана у имовину Општине,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-врши књиговодствено евидентирање отуђења имовине на основу достављених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 xml:space="preserve"> уговора, закључака  и других докумената,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 xml:space="preserve">-води евиденцију о јавним добрима Општине у сарадњи са другим </w:t>
      </w:r>
      <w:proofErr w:type="spellStart"/>
      <w:r w:rsidRPr="00C75C33">
        <w:rPr>
          <w:rFonts w:ascii="Times New Roman" w:hAnsi="Times New Roman"/>
          <w:sz w:val="24"/>
          <w:szCs w:val="24"/>
          <w:lang w:val="sr-Cyrl-RS"/>
        </w:rPr>
        <w:t>одјељењима</w:t>
      </w:r>
      <w:proofErr w:type="spellEnd"/>
      <w:r w:rsidRPr="00C75C33">
        <w:rPr>
          <w:rFonts w:ascii="Times New Roman" w:hAnsi="Times New Roman"/>
          <w:sz w:val="24"/>
          <w:szCs w:val="24"/>
          <w:lang w:val="sr-Cyrl-RS"/>
        </w:rPr>
        <w:t xml:space="preserve"> и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C75C33">
        <w:rPr>
          <w:rFonts w:ascii="Times New Roman" w:hAnsi="Times New Roman"/>
          <w:sz w:val="24"/>
          <w:szCs w:val="24"/>
          <w:lang w:val="sr-Cyrl-RS"/>
        </w:rPr>
        <w:t>одсјецима</w:t>
      </w:r>
      <w:proofErr w:type="spellEnd"/>
      <w:r w:rsidRPr="00C75C33">
        <w:rPr>
          <w:rFonts w:ascii="Times New Roman" w:hAnsi="Times New Roman"/>
          <w:sz w:val="24"/>
          <w:szCs w:val="24"/>
          <w:lang w:val="sr-Cyrl-RS"/>
        </w:rPr>
        <w:t>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-води књигу основних средстава, ситног алата и инвентара,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-врши редовно усаглашавање података са главном књигом трезора,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 xml:space="preserve">-учествује у припреми пописних листа са </w:t>
      </w:r>
      <w:proofErr w:type="spellStart"/>
      <w:r w:rsidRPr="00C75C33">
        <w:rPr>
          <w:rFonts w:ascii="Times New Roman" w:hAnsi="Times New Roman"/>
          <w:sz w:val="24"/>
          <w:szCs w:val="24"/>
          <w:lang w:val="sr-Cyrl-RS"/>
        </w:rPr>
        <w:t>Одјељењем</w:t>
      </w:r>
      <w:proofErr w:type="spellEnd"/>
      <w:r w:rsidRPr="00C75C33">
        <w:rPr>
          <w:rFonts w:ascii="Times New Roman" w:hAnsi="Times New Roman"/>
          <w:sz w:val="24"/>
          <w:szCs w:val="24"/>
          <w:lang w:val="sr-Cyrl-RS"/>
        </w:rPr>
        <w:t xml:space="preserve"> за буџет, финансије, управљањем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 xml:space="preserve"> развојем и привреду и даје стручну подршку члановима комисија,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-врши усаглашавање књиговодственог са стварним стањем по попису (евидентирање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 xml:space="preserve"> вишкова, </w:t>
      </w:r>
      <w:proofErr w:type="spellStart"/>
      <w:r w:rsidRPr="00C75C33">
        <w:rPr>
          <w:rFonts w:ascii="Times New Roman" w:hAnsi="Times New Roman"/>
          <w:sz w:val="24"/>
          <w:szCs w:val="24"/>
          <w:lang w:val="sr-Cyrl-RS"/>
        </w:rPr>
        <w:t>мањкова</w:t>
      </w:r>
      <w:proofErr w:type="spellEnd"/>
      <w:r w:rsidRPr="00C75C33">
        <w:rPr>
          <w:rFonts w:ascii="Times New Roman" w:hAnsi="Times New Roman"/>
          <w:sz w:val="24"/>
          <w:szCs w:val="24"/>
          <w:lang w:val="sr-Cyrl-RS"/>
        </w:rPr>
        <w:t xml:space="preserve">, отписа, </w:t>
      </w:r>
      <w:proofErr w:type="spellStart"/>
      <w:r w:rsidRPr="00C75C33">
        <w:rPr>
          <w:rFonts w:ascii="Times New Roman" w:hAnsi="Times New Roman"/>
          <w:sz w:val="24"/>
          <w:szCs w:val="24"/>
          <w:lang w:val="sr-Cyrl-RS"/>
        </w:rPr>
        <w:t>промјена</w:t>
      </w:r>
      <w:proofErr w:type="spellEnd"/>
      <w:r w:rsidRPr="00C75C33">
        <w:rPr>
          <w:rFonts w:ascii="Times New Roman" w:hAnsi="Times New Roman"/>
          <w:sz w:val="24"/>
          <w:szCs w:val="24"/>
          <w:lang w:val="sr-Cyrl-RS"/>
        </w:rPr>
        <w:t xml:space="preserve"> локације, </w:t>
      </w:r>
      <w:proofErr w:type="spellStart"/>
      <w:r w:rsidRPr="00C75C33">
        <w:rPr>
          <w:rFonts w:ascii="Times New Roman" w:hAnsi="Times New Roman"/>
          <w:sz w:val="24"/>
          <w:szCs w:val="24"/>
          <w:lang w:val="sr-Cyrl-RS"/>
        </w:rPr>
        <w:t>инвентурних</w:t>
      </w:r>
      <w:proofErr w:type="spellEnd"/>
      <w:r w:rsidRPr="00C75C33">
        <w:rPr>
          <w:rFonts w:ascii="Times New Roman" w:hAnsi="Times New Roman"/>
          <w:sz w:val="24"/>
          <w:szCs w:val="24"/>
          <w:lang w:val="sr-Cyrl-RS"/>
        </w:rPr>
        <w:t xml:space="preserve"> бројева и сл.),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-врши унос стопа амортизације и учествује у обрачуну амортизације и ревалоризације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 xml:space="preserve"> сталних средстава,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-учествује у подношењу пријава за упис непокретности у фискални регистар (као и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C75C33">
        <w:rPr>
          <w:rFonts w:ascii="Times New Roman" w:hAnsi="Times New Roman"/>
          <w:sz w:val="24"/>
          <w:szCs w:val="24"/>
          <w:lang w:val="sr-Cyrl-RS"/>
        </w:rPr>
        <w:t>измјена</w:t>
      </w:r>
      <w:proofErr w:type="spellEnd"/>
      <w:r w:rsidRPr="00C75C33">
        <w:rPr>
          <w:rFonts w:ascii="Times New Roman" w:hAnsi="Times New Roman"/>
          <w:sz w:val="24"/>
          <w:szCs w:val="24"/>
          <w:lang w:val="sr-Cyrl-RS"/>
        </w:rPr>
        <w:t xml:space="preserve"> и брисање) подношење </w:t>
      </w:r>
      <w:proofErr w:type="spellStart"/>
      <w:r w:rsidRPr="00C75C33">
        <w:rPr>
          <w:rFonts w:ascii="Times New Roman" w:hAnsi="Times New Roman"/>
          <w:sz w:val="24"/>
          <w:szCs w:val="24"/>
          <w:lang w:val="sr-Cyrl-RS"/>
        </w:rPr>
        <w:t>захтјева</w:t>
      </w:r>
      <w:proofErr w:type="spellEnd"/>
      <w:r w:rsidRPr="00C75C33">
        <w:rPr>
          <w:rFonts w:ascii="Times New Roman" w:hAnsi="Times New Roman"/>
          <w:sz w:val="24"/>
          <w:szCs w:val="24"/>
          <w:lang w:val="sr-Cyrl-RS"/>
        </w:rPr>
        <w:t xml:space="preserve"> за </w:t>
      </w:r>
      <w:proofErr w:type="spellStart"/>
      <w:r w:rsidRPr="00C75C33">
        <w:rPr>
          <w:rFonts w:ascii="Times New Roman" w:hAnsi="Times New Roman"/>
          <w:sz w:val="24"/>
          <w:szCs w:val="24"/>
          <w:lang w:val="sr-Cyrl-RS"/>
        </w:rPr>
        <w:t>ослобаЂање</w:t>
      </w:r>
      <w:proofErr w:type="spellEnd"/>
      <w:r w:rsidRPr="00C75C33">
        <w:rPr>
          <w:rFonts w:ascii="Times New Roman" w:hAnsi="Times New Roman"/>
          <w:sz w:val="24"/>
          <w:szCs w:val="24"/>
          <w:lang w:val="sr-Cyrl-RS"/>
        </w:rPr>
        <w:t xml:space="preserve"> плаћања пореза на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 xml:space="preserve"> непокретности (обрасци ПФРН и ЗОПН),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 xml:space="preserve">-доставља информације и податке из </w:t>
      </w:r>
      <w:proofErr w:type="spellStart"/>
      <w:r w:rsidRPr="00C75C33">
        <w:rPr>
          <w:rFonts w:ascii="Times New Roman" w:hAnsi="Times New Roman"/>
          <w:sz w:val="24"/>
          <w:szCs w:val="24"/>
          <w:lang w:val="sr-Cyrl-RS"/>
        </w:rPr>
        <w:t>дјелокруга</w:t>
      </w:r>
      <w:proofErr w:type="spellEnd"/>
      <w:r w:rsidRPr="00C75C33">
        <w:rPr>
          <w:rFonts w:ascii="Times New Roman" w:hAnsi="Times New Roman"/>
          <w:sz w:val="24"/>
          <w:szCs w:val="24"/>
          <w:lang w:val="sr-Cyrl-RS"/>
        </w:rPr>
        <w:t xml:space="preserve"> рада које су потребне за израду плана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 xml:space="preserve"> имплементације стратегије развоја Општине,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 xml:space="preserve">-обавља и друге послове по налогу начелника </w:t>
      </w:r>
      <w:proofErr w:type="spellStart"/>
      <w:r w:rsidRPr="00C75C33">
        <w:rPr>
          <w:rFonts w:ascii="Times New Roman" w:hAnsi="Times New Roman"/>
          <w:sz w:val="24"/>
          <w:szCs w:val="24"/>
          <w:lang w:val="sr-Cyrl-RS"/>
        </w:rPr>
        <w:t>одјељења</w:t>
      </w:r>
      <w:proofErr w:type="spellEnd"/>
      <w:r w:rsidRPr="00C75C33">
        <w:rPr>
          <w:rFonts w:ascii="Times New Roman" w:hAnsi="Times New Roman"/>
          <w:sz w:val="24"/>
          <w:szCs w:val="24"/>
          <w:lang w:val="sr-Cyrl-RS"/>
        </w:rPr>
        <w:t>,</w:t>
      </w:r>
    </w:p>
    <w:p w:rsidR="00C75C33" w:rsidRPr="00C75C33" w:rsidRDefault="00C75C33" w:rsidP="00C75C33">
      <w:pPr>
        <w:pStyle w:val="MediumGrid1-Accent21"/>
        <w:spacing w:after="12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 xml:space="preserve">-за свој рад одговоран је начелнику </w:t>
      </w:r>
      <w:proofErr w:type="spellStart"/>
      <w:r w:rsidRPr="00C75C33">
        <w:rPr>
          <w:rFonts w:ascii="Times New Roman" w:hAnsi="Times New Roman"/>
          <w:sz w:val="24"/>
          <w:szCs w:val="24"/>
          <w:lang w:val="sr-Cyrl-RS"/>
        </w:rPr>
        <w:t>одјељења</w:t>
      </w:r>
      <w:proofErr w:type="spellEnd"/>
      <w:r w:rsidRPr="00C75C33">
        <w:rPr>
          <w:rFonts w:ascii="Times New Roman" w:hAnsi="Times New Roman"/>
          <w:sz w:val="24"/>
          <w:szCs w:val="24"/>
          <w:lang w:val="sr-Cyrl-RS"/>
        </w:rPr>
        <w:t>.</w:t>
      </w:r>
    </w:p>
    <w:p w:rsidR="00C75C33" w:rsidRPr="00C75C33" w:rsidRDefault="00C75C33" w:rsidP="00C75C33">
      <w:pPr>
        <w:pStyle w:val="MediumGrid1-Accent21"/>
        <w:spacing w:after="12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(2) Досадашња тачка 6 ВИШИ СТРУЧНИ САРАДНИК ЗА ПОСЛОВЕ БЛAГАЈНЕ, ПЛАЋАЊА И</w:t>
      </w:r>
    </w:p>
    <w:p w:rsidR="00C75C33" w:rsidRPr="00C75C33" w:rsidRDefault="00C75C33" w:rsidP="00C75C33">
      <w:pPr>
        <w:pStyle w:val="MediumGrid1-Accent21"/>
        <w:spacing w:after="12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 xml:space="preserve"> ЛИЧНИХ ПРИМАЊА постаје тачка 7.</w:t>
      </w:r>
    </w:p>
    <w:p w:rsidR="00C75C33" w:rsidRPr="00C75C33" w:rsidRDefault="00C75C33" w:rsidP="00C75C33">
      <w:pPr>
        <w:pStyle w:val="MediumGrid1-Accent21"/>
        <w:keepNext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Члан 15.</w:t>
      </w:r>
    </w:p>
    <w:p w:rsidR="00C75C33" w:rsidRPr="00C75C33" w:rsidRDefault="00C75C33" w:rsidP="00C75C33">
      <w:pPr>
        <w:pStyle w:val="MediumGrid1-Accent21"/>
        <w:spacing w:after="12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</w:p>
    <w:p w:rsidR="00C75C33" w:rsidRPr="00C75C33" w:rsidRDefault="00C75C33" w:rsidP="00C75C33">
      <w:pPr>
        <w:pStyle w:val="MediumGrid1-Accent21"/>
        <w:spacing w:before="120" w:after="120" w:line="240" w:lineRule="auto"/>
        <w:ind w:left="0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У члану 19. наслов поглавља „ОДСЈЕК ЗА ПРИВРЕДУ“ мијења се и гласи „ОДСЈЕК ЗА УПРАВЉАЊЕ РАЗВОЈЕМ И ПРИВРЕДУ“.</w:t>
      </w:r>
    </w:p>
    <w:p w:rsidR="00C75C33" w:rsidRPr="00C75C33" w:rsidRDefault="00C75C33" w:rsidP="00C75C33">
      <w:pPr>
        <w:pStyle w:val="MediumGrid1-Accent21"/>
        <w:spacing w:before="120" w:after="120" w:line="240" w:lineRule="auto"/>
        <w:ind w:left="0"/>
        <w:rPr>
          <w:rFonts w:ascii="Times New Roman" w:hAnsi="Times New Roman"/>
          <w:sz w:val="24"/>
          <w:szCs w:val="24"/>
          <w:lang w:val="sr-Cyrl-BA"/>
        </w:rPr>
      </w:pPr>
    </w:p>
    <w:p w:rsidR="00C75C33" w:rsidRPr="00C75C33" w:rsidRDefault="00C75C33" w:rsidP="00C75C33">
      <w:pPr>
        <w:pStyle w:val="MediumGrid1-Accent21"/>
        <w:spacing w:before="120" w:after="120" w:line="240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C75C33" w:rsidRPr="00C75C33" w:rsidRDefault="00C75C33" w:rsidP="00C75C33">
      <w:pPr>
        <w:pStyle w:val="MediumGrid1-Accent21"/>
        <w:keepNext/>
        <w:spacing w:after="120" w:line="240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Члан 16.</w:t>
      </w:r>
    </w:p>
    <w:p w:rsidR="00C75C33" w:rsidRPr="00C75C33" w:rsidRDefault="00C75C33" w:rsidP="00C75C33">
      <w:pPr>
        <w:pStyle w:val="MediumGrid1-Accent21"/>
        <w:keepNext/>
        <w:spacing w:after="120" w:line="240" w:lineRule="auto"/>
        <w:ind w:left="0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C75C33" w:rsidRPr="00C75C33" w:rsidRDefault="00C75C33" w:rsidP="00C75C33">
      <w:pPr>
        <w:pStyle w:val="MediumGrid1-Accent21"/>
        <w:keepNext/>
        <w:spacing w:after="0" w:line="240" w:lineRule="auto"/>
        <w:ind w:left="0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У члану 19,  поглавље ОДСЈЕК ЗА ПРИВРЕДУ, тачка 1. ШЕФ ОДСЈЕКА мијења се и гласи:</w:t>
      </w:r>
    </w:p>
    <w:p w:rsidR="00C75C33" w:rsidRPr="00C75C33" w:rsidRDefault="00C75C33" w:rsidP="00C75C33">
      <w:pPr>
        <w:pStyle w:val="MediumGrid1-Accent21"/>
        <w:keepNext/>
        <w:spacing w:after="0" w:line="240" w:lineRule="auto"/>
        <w:ind w:left="0"/>
        <w:rPr>
          <w:rFonts w:ascii="Times New Roman" w:hAnsi="Times New Roman"/>
          <w:sz w:val="24"/>
          <w:szCs w:val="24"/>
          <w:lang w:val="sr-Cyrl-BA"/>
        </w:rPr>
      </w:pPr>
    </w:p>
    <w:p w:rsidR="00C75C33" w:rsidRPr="00C75C33" w:rsidRDefault="00C75C33" w:rsidP="00C75C33">
      <w:pPr>
        <w:pStyle w:val="MediumGrid1-Accent21"/>
        <w:spacing w:after="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1. ШЕФ ОДСЈЕКА ЗА УПРАВЉАЊЕ РАЗВОЈЕМ И ПРИВРЕДУ</w:t>
      </w:r>
    </w:p>
    <w:p w:rsidR="00C75C33" w:rsidRPr="00C75C33" w:rsidRDefault="00C75C33" w:rsidP="00C75C33">
      <w:pPr>
        <w:jc w:val="both"/>
        <w:rPr>
          <w:b/>
          <w:bCs/>
          <w:color w:val="363435"/>
          <w:lang w:val="sr-Cyrl-RS"/>
        </w:rPr>
      </w:pPr>
      <w:r w:rsidRPr="00C75C33">
        <w:rPr>
          <w:color w:val="363435"/>
          <w:lang w:val="sr-Cyrl-RS"/>
        </w:rPr>
        <w:t xml:space="preserve">Статус и категорија радног </w:t>
      </w:r>
      <w:proofErr w:type="spellStart"/>
      <w:r w:rsidRPr="00C75C33">
        <w:rPr>
          <w:color w:val="363435"/>
          <w:lang w:val="sr-Cyrl-RS"/>
        </w:rPr>
        <w:t>мјеста</w:t>
      </w:r>
      <w:proofErr w:type="spellEnd"/>
      <w:r w:rsidRPr="00C75C33">
        <w:rPr>
          <w:color w:val="363435"/>
          <w:lang w:val="sr-Cyrl-RS"/>
        </w:rPr>
        <w:t>: службеник друге категорије</w:t>
      </w:r>
    </w:p>
    <w:p w:rsidR="00C75C33" w:rsidRPr="00C75C33" w:rsidRDefault="00C75C33" w:rsidP="00C75C33">
      <w:pPr>
        <w:jc w:val="both"/>
        <w:rPr>
          <w:b/>
          <w:bCs/>
          <w:lang w:val="sr-Cyrl-RS"/>
        </w:rPr>
      </w:pPr>
      <w:r w:rsidRPr="00C75C33">
        <w:rPr>
          <w:color w:val="363435"/>
          <w:lang w:val="sr-Cyrl-RS"/>
        </w:rPr>
        <w:t xml:space="preserve">Стручна спрема: висока стручна спрема, </w:t>
      </w:r>
      <w:r w:rsidRPr="00C75C33">
        <w:rPr>
          <w:lang w:val="sr-Cyrl-RS"/>
        </w:rPr>
        <w:t xml:space="preserve">завршен четворогодишњи </w:t>
      </w:r>
      <w:proofErr w:type="spellStart"/>
      <w:r w:rsidRPr="00C75C33">
        <w:rPr>
          <w:lang w:val="sr-Cyrl-RS"/>
        </w:rPr>
        <w:t>студиј</w:t>
      </w:r>
      <w:proofErr w:type="spellEnd"/>
      <w:r w:rsidRPr="00C75C33">
        <w:rPr>
          <w:lang w:val="sr-Cyrl-RS"/>
        </w:rPr>
        <w:t xml:space="preserve"> природног, техничког или друштвеног </w:t>
      </w:r>
      <w:proofErr w:type="spellStart"/>
      <w:r w:rsidRPr="00C75C33">
        <w:rPr>
          <w:lang w:val="sr-Cyrl-RS"/>
        </w:rPr>
        <w:t>смјера</w:t>
      </w:r>
      <w:proofErr w:type="spellEnd"/>
      <w:r w:rsidRPr="00C75C33">
        <w:rPr>
          <w:color w:val="363435"/>
          <w:lang w:val="sr-Cyrl-RS"/>
        </w:rPr>
        <w:t xml:space="preserve"> или први </w:t>
      </w:r>
      <w:r w:rsidRPr="00C75C33">
        <w:rPr>
          <w:lang w:val="sr-Cyrl-RS"/>
        </w:rPr>
        <w:t xml:space="preserve">циклус студија са остварених најмање 240 ЕСТS бодова  или еквивалент,  </w:t>
      </w:r>
    </w:p>
    <w:p w:rsidR="00C75C33" w:rsidRPr="00C75C33" w:rsidRDefault="00C75C33" w:rsidP="00C75C33">
      <w:pPr>
        <w:jc w:val="both"/>
        <w:rPr>
          <w:b/>
          <w:bCs/>
          <w:color w:val="363435"/>
          <w:lang w:val="sr-Cyrl-RS"/>
        </w:rPr>
      </w:pPr>
      <w:r w:rsidRPr="00C75C33">
        <w:rPr>
          <w:color w:val="363435"/>
          <w:lang w:val="sr-Cyrl-RS"/>
        </w:rPr>
        <w:t xml:space="preserve">Радно искуство: 3 године радног искуства у траженом степену образовања, </w:t>
      </w:r>
    </w:p>
    <w:p w:rsidR="00C75C33" w:rsidRPr="00C75C33" w:rsidRDefault="00C75C33" w:rsidP="00C75C33">
      <w:pPr>
        <w:jc w:val="both"/>
        <w:rPr>
          <w:b/>
          <w:bCs/>
          <w:color w:val="363435"/>
          <w:lang w:val="sr-Cyrl-RS"/>
        </w:rPr>
      </w:pPr>
      <w:r w:rsidRPr="00C75C33">
        <w:rPr>
          <w:color w:val="363435"/>
          <w:lang w:val="sr-Cyrl-RS"/>
        </w:rPr>
        <w:t>Посебни услови: положен стручни испит за рад у  управи и познавање рада на рачунару</w:t>
      </w:r>
    </w:p>
    <w:p w:rsidR="00C75C33" w:rsidRPr="00C75C33" w:rsidRDefault="00C75C33" w:rsidP="00C75C33">
      <w:pPr>
        <w:spacing w:after="120"/>
        <w:jc w:val="both"/>
        <w:rPr>
          <w:b/>
          <w:bCs/>
          <w:color w:val="363435"/>
          <w:lang w:val="sr-Cyrl-RS"/>
        </w:rPr>
      </w:pPr>
      <w:r w:rsidRPr="00C75C33">
        <w:rPr>
          <w:color w:val="363435"/>
          <w:lang w:val="sr-Cyrl-RS"/>
        </w:rPr>
        <w:t>Број извршилаца: 1</w:t>
      </w:r>
    </w:p>
    <w:p w:rsidR="00C75C33" w:rsidRPr="00C75C33" w:rsidRDefault="00C75C33" w:rsidP="00C75C33">
      <w:pPr>
        <w:jc w:val="both"/>
        <w:rPr>
          <w:b/>
          <w:lang w:val="ru-RU"/>
        </w:rPr>
      </w:pPr>
      <w:r w:rsidRPr="00C75C33">
        <w:rPr>
          <w:lang w:val="ru-RU"/>
        </w:rPr>
        <w:t>Дјелокруг послова: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-организује, обједињује, </w:t>
      </w:r>
      <w:proofErr w:type="spellStart"/>
      <w:r w:rsidRPr="00C75C33">
        <w:rPr>
          <w:lang w:val="sr-Cyrl-RS"/>
        </w:rPr>
        <w:t>усмјерава</w:t>
      </w:r>
      <w:proofErr w:type="spellEnd"/>
      <w:r w:rsidRPr="00C75C33">
        <w:rPr>
          <w:lang w:val="sr-Cyrl-RS"/>
        </w:rPr>
        <w:t xml:space="preserve"> и координише рад у </w:t>
      </w:r>
      <w:proofErr w:type="spellStart"/>
      <w:r w:rsidRPr="00C75C33">
        <w:rPr>
          <w:lang w:val="sr-Cyrl-RS"/>
        </w:rPr>
        <w:t>одсјеку</w:t>
      </w:r>
      <w:proofErr w:type="spellEnd"/>
      <w:r w:rsidRPr="00C75C33">
        <w:rPr>
          <w:lang w:val="sr-Cyrl-RS"/>
        </w:rPr>
        <w:t>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-врши координацију рада са другим </w:t>
      </w:r>
      <w:proofErr w:type="spellStart"/>
      <w:r w:rsidRPr="00C75C33">
        <w:rPr>
          <w:lang w:val="sr-Cyrl-RS"/>
        </w:rPr>
        <w:t>одсјецима</w:t>
      </w:r>
      <w:proofErr w:type="spellEnd"/>
      <w:r w:rsidRPr="00C75C33">
        <w:rPr>
          <w:lang w:val="sr-Cyrl-RS"/>
        </w:rPr>
        <w:t xml:space="preserve"> Општинске управе,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-одговоран је за законито, благовремено, правилно и економично извршење послова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 из надлежности </w:t>
      </w:r>
      <w:proofErr w:type="spellStart"/>
      <w:r w:rsidRPr="00C75C33">
        <w:rPr>
          <w:lang w:val="sr-Cyrl-RS"/>
        </w:rPr>
        <w:t>одсјека</w:t>
      </w:r>
      <w:proofErr w:type="spellEnd"/>
      <w:r w:rsidRPr="00C75C33">
        <w:rPr>
          <w:lang w:val="sr-Cyrl-RS"/>
        </w:rPr>
        <w:t>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-издаје налоге и упутства за извршавање послова из </w:t>
      </w:r>
      <w:proofErr w:type="spellStart"/>
      <w:r w:rsidRPr="00C75C33">
        <w:rPr>
          <w:lang w:val="sr-Cyrl-RS"/>
        </w:rPr>
        <w:t>дјелокруга</w:t>
      </w:r>
      <w:proofErr w:type="spellEnd"/>
      <w:r w:rsidRPr="00C75C33">
        <w:rPr>
          <w:lang w:val="sr-Cyrl-RS"/>
        </w:rPr>
        <w:t xml:space="preserve"> </w:t>
      </w:r>
      <w:proofErr w:type="spellStart"/>
      <w:r w:rsidRPr="00C75C33">
        <w:rPr>
          <w:lang w:val="sr-Cyrl-RS"/>
        </w:rPr>
        <w:t>одсјека</w:t>
      </w:r>
      <w:proofErr w:type="spellEnd"/>
      <w:r w:rsidRPr="00C75C33">
        <w:rPr>
          <w:lang w:val="sr-Cyrl-RS"/>
        </w:rPr>
        <w:t>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-контролише рад службеника у </w:t>
      </w:r>
      <w:proofErr w:type="spellStart"/>
      <w:r w:rsidRPr="00C75C33">
        <w:rPr>
          <w:lang w:val="sr-Cyrl-RS"/>
        </w:rPr>
        <w:t>одсјеку</w:t>
      </w:r>
      <w:proofErr w:type="spellEnd"/>
      <w:r w:rsidRPr="00C75C33">
        <w:rPr>
          <w:lang w:val="sr-Cyrl-RS"/>
        </w:rPr>
        <w:t xml:space="preserve">, предлаже Начелнику  план </w:t>
      </w:r>
      <w:proofErr w:type="spellStart"/>
      <w:r w:rsidRPr="00C75C33">
        <w:rPr>
          <w:lang w:val="sr-Cyrl-RS"/>
        </w:rPr>
        <w:t>кориштења</w:t>
      </w:r>
      <w:proofErr w:type="spellEnd"/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 годишњих одмора службеника,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lastRenderedPageBreak/>
        <w:t xml:space="preserve">-води евиденцију о присуству службеника на послу, врши </w:t>
      </w:r>
      <w:proofErr w:type="spellStart"/>
      <w:r w:rsidRPr="00C75C33">
        <w:rPr>
          <w:lang w:val="sr-Cyrl-RS"/>
        </w:rPr>
        <w:t>оцјењивање</w:t>
      </w:r>
      <w:proofErr w:type="spellEnd"/>
      <w:r w:rsidRPr="00C75C33">
        <w:rPr>
          <w:lang w:val="sr-Cyrl-RS"/>
        </w:rPr>
        <w:t xml:space="preserve"> рада запослених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 у </w:t>
      </w:r>
      <w:proofErr w:type="spellStart"/>
      <w:r w:rsidRPr="00C75C33">
        <w:rPr>
          <w:lang w:val="sr-Cyrl-RS"/>
        </w:rPr>
        <w:t>одсјеку</w:t>
      </w:r>
      <w:proofErr w:type="spellEnd"/>
      <w:r w:rsidRPr="00C75C33">
        <w:rPr>
          <w:lang w:val="sr-Cyrl-RS"/>
        </w:rPr>
        <w:t>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 координира и учествује у свим фазама управљања развојем,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-иницира и води процес израде и/или ревидирања Стратегије интегрисаног развоја, 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-иницира и води процес вредновања (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ервалуације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) Стратегије, 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-обезбјеђује и координира учешће свих битних актера из јавног, приватног и цивилног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сектора у стратешком планирању и имплементацији стратегије развоја,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-координира </w:t>
      </w:r>
      <w:r w:rsidRPr="00C75C33">
        <w:rPr>
          <w:rFonts w:ascii="Times New Roman" w:hAnsi="Times New Roman"/>
          <w:sz w:val="24"/>
          <w:szCs w:val="24"/>
        </w:rPr>
        <w:t xml:space="preserve">припрему, </w:t>
      </w:r>
      <w:r w:rsidRPr="00C75C33">
        <w:rPr>
          <w:rFonts w:ascii="Times New Roman" w:hAnsi="Times New Roman"/>
          <w:sz w:val="24"/>
          <w:szCs w:val="24"/>
          <w:lang w:val="sr-Cyrl-BA"/>
        </w:rPr>
        <w:t xml:space="preserve">праћење, </w:t>
      </w:r>
      <w:r w:rsidRPr="00C75C33">
        <w:rPr>
          <w:rFonts w:ascii="Times New Roman" w:hAnsi="Times New Roman"/>
          <w:sz w:val="24"/>
          <w:szCs w:val="24"/>
        </w:rPr>
        <w:t>реализациј</w:t>
      </w:r>
      <w:r w:rsidRPr="00C75C33">
        <w:rPr>
          <w:rFonts w:ascii="Times New Roman" w:hAnsi="Times New Roman"/>
          <w:sz w:val="24"/>
          <w:szCs w:val="24"/>
          <w:lang w:val="sr-Cyrl-BA"/>
        </w:rPr>
        <w:t>у, вредновање и извјештавање</w:t>
      </w:r>
      <w:r w:rsidRPr="00C75C33">
        <w:rPr>
          <w:rFonts w:ascii="Times New Roman" w:hAnsi="Times New Roman"/>
          <w:sz w:val="24"/>
          <w:szCs w:val="24"/>
        </w:rPr>
        <w:t xml:space="preserve"> </w:t>
      </w:r>
      <w:r w:rsidRPr="00C75C33">
        <w:rPr>
          <w:rFonts w:ascii="Times New Roman" w:hAnsi="Times New Roman"/>
          <w:sz w:val="24"/>
          <w:szCs w:val="24"/>
          <w:lang w:val="sr-Cyrl-BA"/>
        </w:rPr>
        <w:t>о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75C33">
        <w:rPr>
          <w:rFonts w:ascii="Times New Roman" w:hAnsi="Times New Roman"/>
          <w:sz w:val="24"/>
          <w:szCs w:val="24"/>
        </w:rPr>
        <w:t>планов</w:t>
      </w:r>
      <w:r w:rsidRPr="00C75C33">
        <w:rPr>
          <w:rFonts w:ascii="Times New Roman" w:hAnsi="Times New Roman"/>
          <w:sz w:val="24"/>
          <w:szCs w:val="24"/>
          <w:lang w:val="sr-Cyrl-BA"/>
        </w:rPr>
        <w:t>има</w:t>
      </w:r>
      <w:r w:rsidRPr="00C75C33">
        <w:rPr>
          <w:rFonts w:ascii="Times New Roman" w:hAnsi="Times New Roman"/>
          <w:sz w:val="24"/>
          <w:szCs w:val="24"/>
        </w:rPr>
        <w:t xml:space="preserve"> имплементације</w:t>
      </w:r>
      <w:r w:rsidRPr="00C75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75C33">
        <w:rPr>
          <w:rFonts w:ascii="Times New Roman" w:hAnsi="Times New Roman"/>
          <w:sz w:val="24"/>
          <w:szCs w:val="24"/>
        </w:rPr>
        <w:t>Стратегије интегрисаног развоја и других стратешких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75C33">
        <w:rPr>
          <w:rFonts w:ascii="Times New Roman" w:hAnsi="Times New Roman"/>
          <w:sz w:val="24"/>
          <w:szCs w:val="24"/>
          <w:lang w:val="sr-Cyrl-BA"/>
        </w:rPr>
        <w:t>програма и планова, те извјештавање о реализацији стратешких (и секторских) циљева,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-координира интегрисање стратешких пројеката идентификованих у плану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имплементације  у годишње планове одјељења,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-координира припрему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обједињеног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плана Општине;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-координира прикупљање података од значаја за локални развој, гарантује њихову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ажурираност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 употребу у сврху управљања локалним развојем те обезбјеђује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успостављање и одржавање електронске базе података о развојним пројектима, 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-подноси иницијативе за израду документације неопходне за припрему пројеката из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домена локалног економског и друштвеног развоја и пројеката заштите животне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средине,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-координира укључивање пројеката из плана имплементације  у план буџета Општинске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управе за сљедећу годину,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-идентификује могуће екстерне изворе финансирања пројеката и успоставља и одржава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добре везе са њима, 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-успоставља сарадњу са другим организационим јединицама Општинске управе и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другим организацијама и установама чији је оснивач Општина, ради заједничке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припреме и кандидовања пројеката код фондова Европске уније и других фондова, 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-успоставља сарадњу и одржава редовну комуникацију са спољним актерима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(организације цивилног друштва, привредни субјекти, финансијске организације,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републички и државни органи, међународне донаторске и друге организације и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представништва), 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-осигурава транспарентност процеса стратешког планирања и управљања развојем кроз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формалне састанке са вањским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социо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-економским актерима те кроз благовремено 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информисање јавности о кључним стратешким документима, путем 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web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странице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Општине или другим доступним јавним средствима информисања;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-израђује годишњи план рада Одсјека и осигурава поштовање рокова и провођење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процеса дефинисаних у плану рада и календару за управљање локалним развојем,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-координира и води израду анализе стања инвестиционих прилика у Општини, покреће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иницијативу за њихово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унапређење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те их представља и промовише с циљем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задржавања постојећих и привлачења нових  инвеститора; 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-учествује у пружању подршке малим и средњим предузећима, присутним и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потенцијалним, домаћим и страним инвеститорима у свим фазама покретања и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обављања пословања, 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-иницира активности на спровођењу директива ЕУ и пословима везаним за европске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 интеграције,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-учествује у изради и реализацији оквирних докумената потребних за функционисање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 </w:t>
      </w:r>
      <w:proofErr w:type="spellStart"/>
      <w:r w:rsidRPr="00C75C33">
        <w:rPr>
          <w:lang w:val="sr-Cyrl-RS"/>
        </w:rPr>
        <w:t>одсјека</w:t>
      </w:r>
      <w:proofErr w:type="spellEnd"/>
      <w:r w:rsidRPr="00C75C33">
        <w:rPr>
          <w:lang w:val="sr-Cyrl-RS"/>
        </w:rPr>
        <w:t xml:space="preserve"> (одлуке, правилници и други акти),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-сарађује са општинским градским и републичким органима и организацијама,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-учествује у изради развојних стратегија, планова и програма,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bs-Cyrl-BA"/>
        </w:rPr>
      </w:pPr>
      <w:r w:rsidRPr="00C75C33">
        <w:rPr>
          <w:lang w:val="sr-Cyrl-CS"/>
        </w:rPr>
        <w:t>-в</w:t>
      </w:r>
      <w:r w:rsidRPr="00C75C33">
        <w:rPr>
          <w:lang w:val="bs-Cyrl-BA"/>
        </w:rPr>
        <w:t>оди управни поступак и друге управне радње код доношења рјешења при оснивању</w:t>
      </w:r>
      <w:r>
        <w:rPr>
          <w:lang w:val="bs-Cyrl-BA"/>
        </w:rPr>
        <w:t xml:space="preserve"> </w:t>
      </w:r>
      <w:r w:rsidRPr="00C75C33">
        <w:rPr>
          <w:lang w:val="bs-Cyrl-BA"/>
        </w:rPr>
        <w:t xml:space="preserve">самосталних радњи, 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bs-Cyrl-BA"/>
        </w:rPr>
      </w:pPr>
      <w:r w:rsidRPr="00C75C33">
        <w:rPr>
          <w:lang w:val="bs-Cyrl-BA"/>
        </w:rPr>
        <w:t>-ради на креирању одлука које произилазе из Закона о занатско-предузетничкој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sr-Cyrl-CS"/>
        </w:rPr>
      </w:pPr>
      <w:r w:rsidRPr="00C75C33">
        <w:rPr>
          <w:lang w:val="bs-Cyrl-BA"/>
        </w:rPr>
        <w:lastRenderedPageBreak/>
        <w:t xml:space="preserve"> дјелатности, Закона о трговини, Закона о угоститељству, Закона о саобраћају,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bs-Cyrl-BA"/>
        </w:rPr>
      </w:pPr>
      <w:r w:rsidRPr="00C75C33">
        <w:rPr>
          <w:lang w:val="bs-Cyrl-BA"/>
        </w:rPr>
        <w:t>-издаје Рјешења о категоризацији угоститељских објеката – посебно се мисли на сеоска домаћинства</w:t>
      </w:r>
      <w:r w:rsidRPr="00C75C33">
        <w:rPr>
          <w:lang w:val="sr-Cyrl-CS"/>
        </w:rPr>
        <w:t>,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sr-Cyrl-CS"/>
        </w:rPr>
      </w:pPr>
      <w:r w:rsidRPr="00C75C33">
        <w:rPr>
          <w:lang w:val="bs-Cyrl-BA"/>
        </w:rPr>
        <w:t>-води Централни регистар предузетника,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bs-Cyrl-BA"/>
        </w:rPr>
      </w:pPr>
      <w:r w:rsidRPr="00C75C33">
        <w:rPr>
          <w:lang w:val="bs-Cyrl-BA"/>
        </w:rPr>
        <w:t>-припрема информације за потребе Начелника, Скупштине и начелника одјељења из</w:t>
      </w:r>
      <w:r>
        <w:rPr>
          <w:lang w:val="bs-Cyrl-BA"/>
        </w:rPr>
        <w:t xml:space="preserve"> </w:t>
      </w:r>
      <w:r w:rsidRPr="00C75C33">
        <w:rPr>
          <w:lang w:val="bs-Cyrl-BA"/>
        </w:rPr>
        <w:t>области привреде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sr-Cyrl-CS"/>
        </w:rPr>
      </w:pPr>
      <w:r w:rsidRPr="00C75C33">
        <w:rPr>
          <w:lang w:val="bs-Cyrl-BA"/>
        </w:rPr>
        <w:t xml:space="preserve">-издаје одобрења за вршење превоза ствари за властите потребе, 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bs-Cyrl-BA"/>
        </w:rPr>
      </w:pPr>
      <w:r w:rsidRPr="00C75C33">
        <w:rPr>
          <w:lang w:val="bs-Cyrl-BA"/>
        </w:rPr>
        <w:t xml:space="preserve">-издаје одобрења за вршење јавног превоза ствари и лица (такси превоз, превоз у 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sr-Cyrl-CS"/>
        </w:rPr>
      </w:pPr>
      <w:r w:rsidRPr="00C75C33">
        <w:rPr>
          <w:lang w:val="bs-Cyrl-BA"/>
        </w:rPr>
        <w:t xml:space="preserve"> линијском и ванлинијском превозу лица, превоз робе у друмском саобраћају ),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sr-Cyrl-CS"/>
        </w:rPr>
      </w:pPr>
      <w:r w:rsidRPr="00C75C33">
        <w:rPr>
          <w:lang w:val="bs-Cyrl-BA"/>
        </w:rPr>
        <w:t xml:space="preserve">-издаје лиценце у унутрашњем друмском саобраћају, 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sr-Cyrl-CS"/>
        </w:rPr>
      </w:pPr>
      <w:r w:rsidRPr="00C75C33">
        <w:rPr>
          <w:lang w:val="bs-Cyrl-BA"/>
        </w:rPr>
        <w:t>-издаје легитимације за таксисте,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sr-Cyrl-CS"/>
        </w:rPr>
      </w:pPr>
      <w:r w:rsidRPr="00C75C33">
        <w:rPr>
          <w:lang w:val="bs-Cyrl-BA"/>
        </w:rPr>
        <w:t>-врши регистрацију чамаца и издавање пловидбених дозвола,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sr-Cyrl-CS"/>
        </w:rPr>
      </w:pPr>
      <w:r w:rsidRPr="00C75C33">
        <w:rPr>
          <w:lang w:val="bs-Cyrl-BA"/>
        </w:rPr>
        <w:t>-ради на годишњем утврђивању и усклађивању редова вожње на локалном нивоу и о томе доноси рјешења за сваког аутопревозника појединачно,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sr-Cyrl-CS"/>
        </w:rPr>
      </w:pPr>
      <w:r w:rsidRPr="00C75C33">
        <w:rPr>
          <w:lang w:val="sr-Cyrl-CS"/>
        </w:rPr>
        <w:t xml:space="preserve">-ради на </w:t>
      </w:r>
      <w:proofErr w:type="spellStart"/>
      <w:r w:rsidRPr="00C75C33">
        <w:rPr>
          <w:lang w:val="sr-Cyrl-CS"/>
        </w:rPr>
        <w:t>извјештајима</w:t>
      </w:r>
      <w:proofErr w:type="spellEnd"/>
      <w:r w:rsidRPr="00C75C33">
        <w:rPr>
          <w:lang w:val="sr-Cyrl-CS"/>
        </w:rPr>
        <w:t xml:space="preserve"> за надлежна министарства и агенције  и остварује сарадњу са Занатско-предузетничком комором, 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-предлаже </w:t>
      </w:r>
      <w:r w:rsidRPr="00C75C33">
        <w:rPr>
          <w:lang w:val="sr-Latn-RS"/>
        </w:rPr>
        <w:t>Н</w:t>
      </w:r>
      <w:proofErr w:type="spellStart"/>
      <w:r w:rsidRPr="00C75C33">
        <w:rPr>
          <w:lang w:val="sr-Cyrl-RS"/>
        </w:rPr>
        <w:t>ачелнику</w:t>
      </w:r>
      <w:proofErr w:type="spellEnd"/>
      <w:r w:rsidRPr="00C75C33">
        <w:rPr>
          <w:lang w:val="sr-Cyrl-RS"/>
        </w:rPr>
        <w:t xml:space="preserve">  покретање дисциплинског поступка,</w:t>
      </w:r>
    </w:p>
    <w:p w:rsidR="00C75C33" w:rsidRPr="00C75C33" w:rsidRDefault="00C75C33" w:rsidP="00C75C3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C75C33">
        <w:rPr>
          <w:color w:val="363435"/>
          <w:lang w:val="sr-Cyrl-RS"/>
        </w:rPr>
        <w:t>-</w:t>
      </w:r>
      <w:r w:rsidRPr="00C75C33">
        <w:rPr>
          <w:color w:val="363435"/>
          <w:lang w:val="sr-Latn-RS"/>
        </w:rPr>
        <w:t>обавља</w:t>
      </w:r>
      <w:r w:rsidRPr="00C75C33">
        <w:rPr>
          <w:color w:val="363435"/>
          <w:spacing w:val="2"/>
          <w:lang w:val="sr-Latn-RS"/>
        </w:rPr>
        <w:t xml:space="preserve"> </w:t>
      </w:r>
      <w:r w:rsidRPr="00C75C33">
        <w:rPr>
          <w:color w:val="363435"/>
          <w:spacing w:val="2"/>
          <w:lang w:val="sr-Cyrl-RS"/>
        </w:rPr>
        <w:t xml:space="preserve">и </w:t>
      </w:r>
      <w:r w:rsidRPr="00C75C33">
        <w:rPr>
          <w:color w:val="363435"/>
          <w:lang w:val="sr-Latn-RS"/>
        </w:rPr>
        <w:t>друге</w:t>
      </w:r>
      <w:r w:rsidRPr="00C75C33">
        <w:rPr>
          <w:color w:val="363435"/>
          <w:spacing w:val="2"/>
          <w:lang w:val="sr-Latn-RS"/>
        </w:rPr>
        <w:t xml:space="preserve"> </w:t>
      </w:r>
      <w:r w:rsidRPr="00C75C33">
        <w:rPr>
          <w:color w:val="363435"/>
          <w:lang w:val="sr-Latn-RS"/>
        </w:rPr>
        <w:t>послове</w:t>
      </w:r>
      <w:r w:rsidRPr="00C75C33">
        <w:rPr>
          <w:color w:val="363435"/>
          <w:spacing w:val="2"/>
          <w:lang w:val="sr-Latn-RS"/>
        </w:rPr>
        <w:t xml:space="preserve"> </w:t>
      </w:r>
      <w:r w:rsidRPr="00C75C33">
        <w:rPr>
          <w:color w:val="363435"/>
          <w:lang w:val="sr-Latn-RS"/>
        </w:rPr>
        <w:t>по</w:t>
      </w:r>
      <w:r w:rsidRPr="00C75C33">
        <w:rPr>
          <w:color w:val="363435"/>
          <w:spacing w:val="2"/>
          <w:lang w:val="sr-Latn-RS"/>
        </w:rPr>
        <w:t xml:space="preserve"> </w:t>
      </w:r>
      <w:r w:rsidRPr="00C75C33">
        <w:rPr>
          <w:color w:val="363435"/>
        </w:rPr>
        <w:t xml:space="preserve">налогу </w:t>
      </w:r>
      <w:r w:rsidRPr="00C75C33">
        <w:rPr>
          <w:color w:val="363435"/>
          <w:lang w:val="sr-Cyrl-RS"/>
        </w:rPr>
        <w:t xml:space="preserve">начелника </w:t>
      </w:r>
      <w:proofErr w:type="spellStart"/>
      <w:r w:rsidRPr="00C75C33">
        <w:rPr>
          <w:color w:val="363435"/>
          <w:lang w:val="sr-Cyrl-RS"/>
        </w:rPr>
        <w:t>одјељења</w:t>
      </w:r>
      <w:proofErr w:type="spellEnd"/>
      <w:r w:rsidRPr="00C75C33">
        <w:rPr>
          <w:color w:val="363435"/>
          <w:lang w:val="sr-Cyrl-RS"/>
        </w:rPr>
        <w:t xml:space="preserve"> ,</w:t>
      </w:r>
    </w:p>
    <w:p w:rsidR="00C75C33" w:rsidRPr="00C75C33" w:rsidRDefault="00C75C33" w:rsidP="00C75C33">
      <w:pPr>
        <w:widowControl w:val="0"/>
        <w:autoSpaceDE w:val="0"/>
        <w:autoSpaceDN w:val="0"/>
        <w:adjustRightInd w:val="0"/>
        <w:jc w:val="both"/>
        <w:rPr>
          <w:b/>
          <w:color w:val="363435"/>
        </w:rPr>
      </w:pPr>
      <w:r w:rsidRPr="00C75C33">
        <w:t>-одговара за законито и благовремено обављање послова,</w:t>
      </w:r>
    </w:p>
    <w:p w:rsidR="00C75C33" w:rsidRPr="00C75C33" w:rsidRDefault="00C75C33" w:rsidP="00C75C33">
      <w:pPr>
        <w:widowControl w:val="0"/>
        <w:autoSpaceDE w:val="0"/>
        <w:autoSpaceDN w:val="0"/>
        <w:adjustRightInd w:val="0"/>
        <w:spacing w:after="120"/>
        <w:jc w:val="both"/>
        <w:rPr>
          <w:b/>
          <w:color w:val="363435"/>
          <w:lang w:val="sr-Cyrl-RS"/>
        </w:rPr>
      </w:pPr>
      <w:r w:rsidRPr="00C75C33">
        <w:rPr>
          <w:color w:val="363435"/>
          <w:lang w:val="sr-Cyrl-RS"/>
        </w:rPr>
        <w:t xml:space="preserve">-за свој рад одговаран је начелнику </w:t>
      </w:r>
      <w:proofErr w:type="spellStart"/>
      <w:r w:rsidRPr="00C75C33">
        <w:rPr>
          <w:color w:val="363435"/>
          <w:lang w:val="sr-Cyrl-RS"/>
        </w:rPr>
        <w:t>одјељења</w:t>
      </w:r>
      <w:proofErr w:type="spellEnd"/>
      <w:r w:rsidRPr="00C75C33">
        <w:rPr>
          <w:color w:val="363435"/>
          <w:lang w:val="sr-Cyrl-RS"/>
        </w:rPr>
        <w:t>.</w:t>
      </w:r>
    </w:p>
    <w:p w:rsidR="00C75C33" w:rsidRPr="00C75C33" w:rsidRDefault="00C75C33" w:rsidP="00C75C33">
      <w:pPr>
        <w:pStyle w:val="MediumGrid1-Accent21"/>
        <w:keepNext/>
        <w:spacing w:after="120" w:line="240" w:lineRule="auto"/>
        <w:ind w:left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75C33">
        <w:rPr>
          <w:rFonts w:ascii="Times New Roman" w:hAnsi="Times New Roman"/>
          <w:sz w:val="24"/>
          <w:szCs w:val="24"/>
          <w:lang w:val="sr-Cyrl-RS"/>
        </w:rPr>
        <w:t>Члан 17.</w:t>
      </w:r>
    </w:p>
    <w:p w:rsidR="00C75C33" w:rsidRPr="00C75C33" w:rsidRDefault="00C75C33" w:rsidP="00C75C33">
      <w:pPr>
        <w:spacing w:after="120"/>
        <w:jc w:val="both"/>
        <w:rPr>
          <w:b/>
          <w:bCs/>
        </w:rPr>
      </w:pPr>
      <w:r w:rsidRPr="00C75C33">
        <w:rPr>
          <w:lang w:val="sr-Cyrl-BA"/>
        </w:rPr>
        <w:t xml:space="preserve">У члану 19,  поглавље ОДСЈЕК ЗА ПРИВРЕДУ, тачка 2. </w:t>
      </w:r>
      <w:r w:rsidRPr="00C75C33">
        <w:t>С</w:t>
      </w:r>
      <w:r w:rsidRPr="00C75C33">
        <w:rPr>
          <w:lang w:val="sr-Latn-RS"/>
        </w:rPr>
        <w:t xml:space="preserve">АМОСТАЛНИ СТРУЧНИ САРАДНИК ЗА </w:t>
      </w:r>
      <w:r w:rsidRPr="00C75C33">
        <w:t xml:space="preserve">ПОЉОПРИВРЕДУ, </w:t>
      </w:r>
      <w:r w:rsidRPr="00C75C33">
        <w:rPr>
          <w:lang w:val="sr-Latn-RS"/>
        </w:rPr>
        <w:t>ШУМАРСТВО</w:t>
      </w:r>
      <w:r w:rsidRPr="00C75C33">
        <w:rPr>
          <w:lang w:val="sr-Cyrl-RS"/>
        </w:rPr>
        <w:t xml:space="preserve"> И </w:t>
      </w:r>
      <w:r w:rsidRPr="00C75C33">
        <w:t>ВОДОПРИВРЕДУ</w:t>
      </w:r>
      <w:r w:rsidRPr="00C75C33">
        <w:rPr>
          <w:lang w:val="sr-Cyrl-BA"/>
        </w:rPr>
        <w:t xml:space="preserve"> мијења се и гласи:</w:t>
      </w:r>
    </w:p>
    <w:p w:rsidR="00C75C33" w:rsidRPr="00C75C33" w:rsidRDefault="00C75C33" w:rsidP="00C75C33">
      <w:pPr>
        <w:spacing w:after="120"/>
        <w:jc w:val="both"/>
        <w:rPr>
          <w:b/>
          <w:bCs/>
          <w:lang w:val="sr-Cyrl-RS"/>
        </w:rPr>
      </w:pPr>
      <w:r w:rsidRPr="00C75C33">
        <w:rPr>
          <w:lang w:val="sr-Cyrl-RS"/>
        </w:rPr>
        <w:t>2.</w:t>
      </w:r>
      <w:r w:rsidRPr="00C75C33">
        <w:t>С</w:t>
      </w:r>
      <w:r w:rsidRPr="00C75C33">
        <w:rPr>
          <w:lang w:val="sr-Latn-RS"/>
        </w:rPr>
        <w:t xml:space="preserve">АМОСТАЛНИ СТРУЧНИ САРАДНИК ЗА </w:t>
      </w:r>
      <w:r w:rsidRPr="00C75C33">
        <w:rPr>
          <w:lang w:val="sr-Cyrl-RS"/>
        </w:rPr>
        <w:t>ЛОКАЛНИ РАЗВОЈ</w:t>
      </w:r>
    </w:p>
    <w:p w:rsidR="00C75C33" w:rsidRPr="00C75C33" w:rsidRDefault="00C75C33" w:rsidP="00C75C33">
      <w:pPr>
        <w:jc w:val="both"/>
        <w:rPr>
          <w:b/>
          <w:bCs/>
          <w:color w:val="363435"/>
          <w:lang w:val="sr-Cyrl-RS"/>
        </w:rPr>
      </w:pPr>
      <w:r w:rsidRPr="00C75C33">
        <w:rPr>
          <w:color w:val="363435"/>
          <w:lang w:val="sr-Cyrl-RS"/>
        </w:rPr>
        <w:t xml:space="preserve">Статус и категорија радног </w:t>
      </w:r>
      <w:proofErr w:type="spellStart"/>
      <w:r w:rsidRPr="00C75C33">
        <w:rPr>
          <w:color w:val="363435"/>
          <w:lang w:val="sr-Cyrl-RS"/>
        </w:rPr>
        <w:t>мјеста</w:t>
      </w:r>
      <w:proofErr w:type="spellEnd"/>
      <w:r w:rsidRPr="00C75C33">
        <w:rPr>
          <w:color w:val="363435"/>
          <w:lang w:val="sr-Cyrl-RS"/>
        </w:rPr>
        <w:t>: службеник пете категорије, првог звања</w:t>
      </w:r>
    </w:p>
    <w:p w:rsidR="00C75C33" w:rsidRPr="00C75C33" w:rsidRDefault="00C75C33" w:rsidP="00C75C33">
      <w:pPr>
        <w:jc w:val="both"/>
        <w:rPr>
          <w:b/>
          <w:bCs/>
          <w:color w:val="363435"/>
          <w:lang w:val="sr-Cyrl-RS"/>
        </w:rPr>
      </w:pPr>
      <w:r w:rsidRPr="00C75C33">
        <w:rPr>
          <w:color w:val="363435"/>
          <w:lang w:val="sr-Cyrl-RS"/>
        </w:rPr>
        <w:t xml:space="preserve">Стручна спрема: висока стручна спрема, завршен четворогодишњи </w:t>
      </w:r>
      <w:proofErr w:type="spellStart"/>
      <w:r w:rsidRPr="00C75C33">
        <w:rPr>
          <w:color w:val="363435"/>
          <w:lang w:val="sr-Cyrl-RS"/>
        </w:rPr>
        <w:t>студиј</w:t>
      </w:r>
      <w:proofErr w:type="spellEnd"/>
      <w:r w:rsidRPr="00C75C33">
        <w:rPr>
          <w:color w:val="363435"/>
          <w:lang w:val="sr-Cyrl-RS"/>
        </w:rPr>
        <w:t xml:space="preserve"> или први циклус студија са остварених најмање 240 ЕСТS бодова или еквивалент – дипломирани инжењер пољопривреде </w:t>
      </w:r>
      <w:r w:rsidRPr="00C75C33">
        <w:rPr>
          <w:lang w:val="ru-RU"/>
        </w:rPr>
        <w:t>или шумарства или одговарајућег еквивалентног звања техничког или друштвеног смјера</w:t>
      </w:r>
    </w:p>
    <w:p w:rsidR="00C75C33" w:rsidRPr="00C75C33" w:rsidRDefault="00C75C33" w:rsidP="00C75C33">
      <w:pPr>
        <w:jc w:val="both"/>
        <w:rPr>
          <w:b/>
          <w:bCs/>
          <w:color w:val="363435"/>
          <w:lang w:val="sr-Cyrl-RS"/>
        </w:rPr>
      </w:pPr>
      <w:r w:rsidRPr="00C75C33">
        <w:rPr>
          <w:color w:val="363435"/>
          <w:lang w:val="sr-Cyrl-RS"/>
        </w:rPr>
        <w:t>Радно искуство: 3 године радног искуства у траженом степену образовања,</w:t>
      </w:r>
    </w:p>
    <w:p w:rsidR="00C75C33" w:rsidRPr="00C75C33" w:rsidRDefault="00C75C33" w:rsidP="00C75C33">
      <w:pPr>
        <w:jc w:val="both"/>
        <w:rPr>
          <w:b/>
          <w:bCs/>
          <w:color w:val="363435"/>
          <w:lang w:val="sr-Cyrl-RS"/>
        </w:rPr>
      </w:pPr>
      <w:r w:rsidRPr="00C75C33">
        <w:rPr>
          <w:color w:val="363435"/>
          <w:lang w:val="sr-Cyrl-RS"/>
        </w:rPr>
        <w:t>Посебни услови: положен стручни испит за рад у управи и познавање рада на рачунару.</w:t>
      </w:r>
    </w:p>
    <w:p w:rsidR="00C75C33" w:rsidRPr="00C75C33" w:rsidRDefault="00C75C33" w:rsidP="00C75C33">
      <w:pPr>
        <w:spacing w:after="120"/>
        <w:jc w:val="both"/>
        <w:rPr>
          <w:b/>
          <w:bCs/>
          <w:color w:val="363435"/>
          <w:lang w:val="sr-Cyrl-RS"/>
        </w:rPr>
      </w:pPr>
      <w:r w:rsidRPr="00C75C33">
        <w:rPr>
          <w:color w:val="363435"/>
          <w:lang w:val="sr-Cyrl-RS"/>
        </w:rPr>
        <w:t>Број извршилаца: 1</w:t>
      </w:r>
    </w:p>
    <w:p w:rsidR="00C75C33" w:rsidRPr="00C75C33" w:rsidRDefault="00C75C33" w:rsidP="00C75C33">
      <w:pPr>
        <w:jc w:val="both"/>
        <w:rPr>
          <w:b/>
          <w:lang w:val="ru-RU"/>
        </w:rPr>
      </w:pPr>
      <w:r w:rsidRPr="00C75C33">
        <w:rPr>
          <w:lang w:val="ru-RU"/>
        </w:rPr>
        <w:t>Дјелокруг послова:</w:t>
      </w:r>
    </w:p>
    <w:p w:rsidR="00C75C33" w:rsidRPr="00C75C33" w:rsidRDefault="00C75C33" w:rsidP="00C75C33">
      <w:pPr>
        <w:jc w:val="both"/>
        <w:rPr>
          <w:b/>
          <w:lang w:val="ru-RU"/>
        </w:rPr>
      </w:pPr>
      <w:r w:rsidRPr="00C75C33">
        <w:rPr>
          <w:lang w:val="ru-RU"/>
        </w:rPr>
        <w:t>-</w:t>
      </w:r>
      <w:r w:rsidRPr="00C75C33">
        <w:rPr>
          <w:lang w:val="sr-Cyrl-BA"/>
        </w:rPr>
        <w:t xml:space="preserve"> учествује у свим фазама управљања развојем: стратешком планирању, реализацији, праћењу, вредновању и извјештавању о стратегији развоја</w:t>
      </w:r>
    </w:p>
    <w:p w:rsidR="00C75C33" w:rsidRPr="00C75C33" w:rsidRDefault="00C75C33" w:rsidP="00C75C33">
      <w:pPr>
        <w:jc w:val="both"/>
        <w:rPr>
          <w:b/>
          <w:lang w:val="bs-Cyrl-BA"/>
        </w:rPr>
      </w:pPr>
      <w:r w:rsidRPr="00C75C33">
        <w:rPr>
          <w:lang w:val="bs-Cyrl-BA"/>
        </w:rPr>
        <w:t>-издаје пољопривредне сагласности које се односе на претварање пољопривредног земљишта у непољопривредне сврхе,</w:t>
      </w:r>
    </w:p>
    <w:p w:rsidR="00C75C33" w:rsidRPr="00C75C33" w:rsidRDefault="00C75C33" w:rsidP="00C75C33">
      <w:pPr>
        <w:jc w:val="both"/>
        <w:rPr>
          <w:b/>
          <w:lang w:val="bs-Cyrl-BA"/>
        </w:rPr>
      </w:pPr>
      <w:r w:rsidRPr="00C75C33">
        <w:t>-п</w:t>
      </w:r>
      <w:r w:rsidRPr="00C75C33">
        <w:rPr>
          <w:lang w:val="bs-Cyrl-BA"/>
        </w:rPr>
        <w:t>ружа помоћ пољопривредним произвођачима код примјене Правилника о условима и начину остваривања новчаних подстицаја у пољопривреди и уписа у јединствени регистар,</w:t>
      </w:r>
    </w:p>
    <w:p w:rsidR="00C75C33" w:rsidRPr="00C75C33" w:rsidRDefault="00C75C33" w:rsidP="00C75C33">
      <w:pPr>
        <w:jc w:val="both"/>
        <w:rPr>
          <w:b/>
        </w:rPr>
      </w:pPr>
      <w:r w:rsidRPr="00C75C33">
        <w:rPr>
          <w:lang w:val="bs-Cyrl-BA"/>
        </w:rPr>
        <w:t>-помаже пољопривредним газдинствима, односно пољопривредним произвођачима израду пословних планова и захтјева код тражења кредита,</w:t>
      </w:r>
    </w:p>
    <w:p w:rsidR="00C75C33" w:rsidRPr="00C75C33" w:rsidRDefault="00C75C33" w:rsidP="00C75C33">
      <w:pPr>
        <w:jc w:val="both"/>
        <w:rPr>
          <w:b/>
        </w:rPr>
      </w:pPr>
      <w:r w:rsidRPr="00C75C33">
        <w:t xml:space="preserve">-у сарадњи са Министарством пољопривреде, шумарства и водопривреде </w:t>
      </w:r>
      <w:r w:rsidRPr="00C75C33">
        <w:rPr>
          <w:lang w:val="sr-Latn-RS"/>
        </w:rPr>
        <w:t>РС</w:t>
      </w:r>
      <w:r w:rsidRPr="00C75C33">
        <w:t xml:space="preserve"> врши издавање захтјева за остваривање права на регрес за дизел гориво (евидентирање и протоколисање),</w:t>
      </w:r>
    </w:p>
    <w:p w:rsidR="00C75C33" w:rsidRPr="00C75C33" w:rsidRDefault="00C75C33" w:rsidP="00C75C33">
      <w:pPr>
        <w:jc w:val="both"/>
        <w:rPr>
          <w:b/>
          <w:lang w:val="bs-Cyrl-BA"/>
        </w:rPr>
      </w:pPr>
      <w:r w:rsidRPr="00C75C33">
        <w:rPr>
          <w:lang w:val="bs-Cyrl-BA"/>
        </w:rPr>
        <w:t>-</w:t>
      </w:r>
      <w:r w:rsidRPr="00C75C33">
        <w:rPr>
          <w:lang w:val="sr-Cyrl-RS"/>
        </w:rPr>
        <w:t xml:space="preserve"> по </w:t>
      </w:r>
      <w:proofErr w:type="spellStart"/>
      <w:r w:rsidRPr="00C75C33">
        <w:rPr>
          <w:lang w:val="sr-Cyrl-RS"/>
        </w:rPr>
        <w:t>захтјеву</w:t>
      </w:r>
      <w:proofErr w:type="spellEnd"/>
      <w:r w:rsidRPr="00C75C33">
        <w:rPr>
          <w:lang w:val="sr-Cyrl-RS"/>
        </w:rPr>
        <w:t xml:space="preserve"> странке, на терену </w:t>
      </w:r>
      <w:r w:rsidRPr="00C75C33">
        <w:rPr>
          <w:lang w:val="bs-Cyrl-BA"/>
        </w:rPr>
        <w:t>врши процјену штете од заштићене дивљачи,</w:t>
      </w:r>
    </w:p>
    <w:p w:rsidR="00C75C33" w:rsidRPr="00C75C33" w:rsidRDefault="00C75C33" w:rsidP="00C75C33">
      <w:pPr>
        <w:jc w:val="both"/>
        <w:rPr>
          <w:b/>
        </w:rPr>
      </w:pPr>
      <w:r w:rsidRPr="00C75C33">
        <w:lastRenderedPageBreak/>
        <w:t>-сарађује са удружењима пољопривредника и ресором за пружање стручних услуга у пољопривреди недлежног министарства, као и Пољопривредним факултетом у Бањалуци,</w:t>
      </w:r>
    </w:p>
    <w:p w:rsidR="00C75C33" w:rsidRPr="00C75C33" w:rsidRDefault="00C75C33" w:rsidP="00C75C33">
      <w:pPr>
        <w:jc w:val="both"/>
        <w:rPr>
          <w:b/>
        </w:rPr>
      </w:pPr>
      <w:r w:rsidRPr="00C75C33">
        <w:t>-доставља извјештаје о стању пољопривредне производње на подручју општине за потребе Републичког завода за статистику,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75C33">
        <w:rPr>
          <w:rFonts w:ascii="Times New Roman" w:hAnsi="Times New Roman"/>
          <w:b/>
          <w:sz w:val="24"/>
          <w:szCs w:val="24"/>
          <w:lang w:val="ru-RU"/>
        </w:rPr>
        <w:t>-</w:t>
      </w:r>
      <w:r w:rsidRPr="00C75C33">
        <w:rPr>
          <w:rFonts w:ascii="Times New Roman" w:hAnsi="Times New Roman"/>
          <w:sz w:val="24"/>
          <w:szCs w:val="24"/>
          <w:lang w:val="ru-RU"/>
        </w:rPr>
        <w:t>припрема информације и извјештаје за потребе јавног информисања,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C33">
        <w:rPr>
          <w:rFonts w:ascii="Times New Roman" w:hAnsi="Times New Roman"/>
          <w:sz w:val="24"/>
          <w:szCs w:val="24"/>
          <w:lang w:val="ru-RU"/>
        </w:rPr>
        <w:t xml:space="preserve">-прикупља и анализира податке за потребе управљања развојем и исте уноси у базу података, те предлаже мјере за унапређење конкурентности Општине и унапређење пословног, друштвеног и животног амбијента, 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C33">
        <w:rPr>
          <w:rFonts w:ascii="Times New Roman" w:hAnsi="Times New Roman"/>
          <w:sz w:val="24"/>
          <w:szCs w:val="24"/>
          <w:lang w:val="ru-RU"/>
        </w:rPr>
        <w:t>-учествује у припреми и реализацији презентација и промоције Општине,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C33">
        <w:rPr>
          <w:rFonts w:ascii="Times New Roman" w:hAnsi="Times New Roman"/>
          <w:sz w:val="24"/>
          <w:szCs w:val="24"/>
          <w:lang w:val="ru-RU"/>
        </w:rPr>
        <w:t>-учествује у изради инвестиционих планова, организацији посјета инвеститора и промоцији инвестиционих могућности Општине,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C33">
        <w:rPr>
          <w:rFonts w:ascii="Times New Roman" w:hAnsi="Times New Roman"/>
          <w:sz w:val="24"/>
          <w:szCs w:val="24"/>
          <w:lang w:val="ru-RU"/>
        </w:rPr>
        <w:t xml:space="preserve">-прати прописе из области развоја, животне средине, пољопривреде, шумарства и водопривреде и стара се да буду адекватно обухваћени локалним регулаторним оквиром, 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C33">
        <w:rPr>
          <w:rFonts w:ascii="Times New Roman" w:hAnsi="Times New Roman"/>
          <w:sz w:val="24"/>
          <w:szCs w:val="24"/>
          <w:lang w:val="ru-RU"/>
        </w:rPr>
        <w:t>-учествује у изради, реализацији, праћењу, вредновању, ажурирању и ревизији Стратегије интегрисаног развоја Општине и других стратешких докумената,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C33">
        <w:rPr>
          <w:rFonts w:ascii="Times New Roman" w:hAnsi="Times New Roman"/>
          <w:sz w:val="24"/>
          <w:szCs w:val="24"/>
          <w:lang w:val="ru-RU"/>
        </w:rPr>
        <w:t>-учествује у процесу припреме, израде и ажурирања планова имплементације (1+2) Стратегије интегрисаног развоја, нарочито у дјелу економског развоја, пољопривреде, шумарства и водопривреде и животне средине,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C33">
        <w:rPr>
          <w:rFonts w:ascii="Times New Roman" w:hAnsi="Times New Roman"/>
          <w:sz w:val="24"/>
          <w:szCs w:val="24"/>
          <w:lang w:val="ru-RU"/>
        </w:rPr>
        <w:t>-учествује у припреми и реализацији пројеката развоја из надлежности Одсјека,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5C33">
        <w:rPr>
          <w:rFonts w:ascii="Times New Roman" w:hAnsi="Times New Roman"/>
          <w:sz w:val="24"/>
          <w:szCs w:val="24"/>
          <w:lang w:val="ru-RU"/>
        </w:rPr>
        <w:t>иницира развојне пројекте и мјере у стратешке и друге планове,</w:t>
      </w:r>
      <w:r w:rsidRPr="00C75C33">
        <w:rPr>
          <w:rFonts w:ascii="Times New Roman" w:hAnsi="Times New Roman"/>
          <w:b/>
          <w:sz w:val="24"/>
          <w:szCs w:val="24"/>
        </w:rPr>
        <w:t xml:space="preserve"> </w:t>
      </w:r>
      <w:r w:rsidRPr="00C75C33">
        <w:rPr>
          <w:rFonts w:ascii="Times New Roman" w:hAnsi="Times New Roman"/>
          <w:sz w:val="24"/>
          <w:szCs w:val="24"/>
        </w:rPr>
        <w:t>укључујући буџетске</w:t>
      </w:r>
      <w:r w:rsidRPr="00C75C33">
        <w:rPr>
          <w:rFonts w:ascii="Times New Roman" w:hAnsi="Times New Roman"/>
          <w:b/>
          <w:sz w:val="24"/>
          <w:szCs w:val="24"/>
        </w:rPr>
        <w:t xml:space="preserve"> </w:t>
      </w:r>
      <w:r w:rsidRPr="00C75C33">
        <w:rPr>
          <w:rFonts w:ascii="Times New Roman" w:hAnsi="Times New Roman"/>
          <w:sz w:val="24"/>
          <w:szCs w:val="24"/>
        </w:rPr>
        <w:t>планове,</w:t>
      </w:r>
    </w:p>
    <w:p w:rsidR="00C75C33" w:rsidRPr="00C75C33" w:rsidRDefault="00C75C33" w:rsidP="00C75C33">
      <w:pPr>
        <w:jc w:val="both"/>
        <w:rPr>
          <w:b/>
        </w:rPr>
      </w:pPr>
      <w:r w:rsidRPr="00C75C33">
        <w:t>-припрема информације и извјештаје, прати прописе за наведене области,</w:t>
      </w:r>
    </w:p>
    <w:p w:rsidR="00C75C33" w:rsidRPr="00C75C33" w:rsidRDefault="00C75C33" w:rsidP="00C75C33">
      <w:pPr>
        <w:jc w:val="both"/>
        <w:rPr>
          <w:b/>
        </w:rPr>
      </w:pPr>
      <w:r w:rsidRPr="00C75C33">
        <w:t>-и</w:t>
      </w:r>
      <w:r w:rsidRPr="00C75C33">
        <w:rPr>
          <w:lang w:val="bs-Cyrl-BA"/>
        </w:rPr>
        <w:t>здаје водна акта: водопривредну сагласност и водопривредне дозволе за објекте дефинисане Законом о водама,</w:t>
      </w:r>
    </w:p>
    <w:p w:rsidR="00C75C33" w:rsidRPr="00C75C33" w:rsidRDefault="00C75C33" w:rsidP="00C75C33">
      <w:pPr>
        <w:jc w:val="both"/>
        <w:rPr>
          <w:b/>
        </w:rPr>
      </w:pPr>
      <w:r w:rsidRPr="00C75C33">
        <w:rPr>
          <w:lang w:val="bs-Cyrl-BA"/>
        </w:rPr>
        <w:t>-прати режим вода и учествује у изради водопривредних планова,</w:t>
      </w:r>
    </w:p>
    <w:p w:rsidR="00C75C33" w:rsidRPr="00C75C33" w:rsidRDefault="00C75C33" w:rsidP="00C75C33">
      <w:pPr>
        <w:jc w:val="both"/>
        <w:rPr>
          <w:b/>
          <w:lang w:val="bs-Cyrl-BA"/>
        </w:rPr>
      </w:pPr>
      <w:r w:rsidRPr="00C75C33">
        <w:rPr>
          <w:lang w:val="bs-Cyrl-BA"/>
        </w:rPr>
        <w:t>-прави програме унапређења и кориштења вода и водотока,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C33">
        <w:rPr>
          <w:rFonts w:ascii="Times New Roman" w:hAnsi="Times New Roman"/>
          <w:sz w:val="24"/>
          <w:szCs w:val="24"/>
          <w:lang w:val="ru-RU"/>
        </w:rPr>
        <w:t>издаје еколошке дозволе за погоне и постројења дефинисане Уредбом о постројењима која могу бити пуштена у рад само уколико имају еколошку дозволу и доноси рјешење о обнављању еколошке дозволе ако се утврди да су испуњени услови за њено обнављање прописани правилником,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C33">
        <w:rPr>
          <w:rFonts w:ascii="Times New Roman" w:hAnsi="Times New Roman"/>
          <w:sz w:val="24"/>
          <w:szCs w:val="24"/>
          <w:lang w:val="ru-RU"/>
        </w:rPr>
        <w:t>-води регистар постројења и загађивача и исти доставља Министарству за просторно уређење, грађевинарство и екологију,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C33">
        <w:rPr>
          <w:rFonts w:ascii="Times New Roman" w:hAnsi="Times New Roman"/>
          <w:sz w:val="24"/>
          <w:szCs w:val="24"/>
          <w:lang w:val="ru-RU"/>
        </w:rPr>
        <w:t>-ради на изради планова заштите животне средине,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75C33">
        <w:rPr>
          <w:rFonts w:ascii="Times New Roman" w:hAnsi="Times New Roman"/>
          <w:sz w:val="24"/>
          <w:szCs w:val="24"/>
          <w:lang w:val="ru-RU"/>
        </w:rPr>
        <w:t>-у циљу ефикасности управљања развојем сарађује са другим организационим јединицама Општинске управе,</w:t>
      </w:r>
    </w:p>
    <w:p w:rsidR="00C75C33" w:rsidRPr="00C75C33" w:rsidRDefault="00C75C33" w:rsidP="00C75C33">
      <w:pPr>
        <w:jc w:val="both"/>
        <w:rPr>
          <w:b/>
        </w:rPr>
      </w:pPr>
      <w:r w:rsidRPr="00C75C33">
        <w:t>-одговара за законито и благовремено обављање послова,</w:t>
      </w:r>
    </w:p>
    <w:p w:rsidR="00C75C33" w:rsidRPr="00C75C33" w:rsidRDefault="00C75C33" w:rsidP="00C75C33">
      <w:pPr>
        <w:jc w:val="both"/>
        <w:rPr>
          <w:b/>
        </w:rPr>
      </w:pPr>
      <w:r w:rsidRPr="00C75C33">
        <w:t>-припрема информације, анализе и извјештаје за потребе Начелника, Скупштине и начелника одјељења,</w:t>
      </w:r>
    </w:p>
    <w:p w:rsidR="00C75C33" w:rsidRPr="00C75C33" w:rsidRDefault="00C75C33" w:rsidP="00C75C33">
      <w:pPr>
        <w:jc w:val="both"/>
        <w:rPr>
          <w:b/>
        </w:rPr>
      </w:pPr>
      <w:r w:rsidRPr="00C75C33">
        <w:t>-сачињава извјештај о свом раду и исти доставља шефу одсјека,</w:t>
      </w:r>
    </w:p>
    <w:p w:rsidR="00C75C33" w:rsidRPr="00C75C33" w:rsidRDefault="00C75C33" w:rsidP="00C75C33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C75C33">
        <w:rPr>
          <w:color w:val="363435"/>
          <w:lang w:val="sr-Cyrl-RS"/>
        </w:rPr>
        <w:t>-</w:t>
      </w:r>
      <w:r w:rsidRPr="00C75C33">
        <w:rPr>
          <w:color w:val="363435"/>
          <w:lang w:val="sr-Latn-RS"/>
        </w:rPr>
        <w:t>обавља</w:t>
      </w:r>
      <w:r w:rsidRPr="00C75C33">
        <w:rPr>
          <w:color w:val="363435"/>
          <w:spacing w:val="2"/>
          <w:lang w:val="sr-Latn-RS"/>
        </w:rPr>
        <w:t xml:space="preserve"> </w:t>
      </w:r>
      <w:r w:rsidRPr="00C75C33">
        <w:rPr>
          <w:color w:val="363435"/>
          <w:spacing w:val="2"/>
          <w:lang w:val="sr-Cyrl-RS"/>
        </w:rPr>
        <w:t xml:space="preserve">и </w:t>
      </w:r>
      <w:r w:rsidRPr="00C75C33">
        <w:rPr>
          <w:color w:val="363435"/>
          <w:lang w:val="sr-Latn-RS"/>
        </w:rPr>
        <w:t>друге</w:t>
      </w:r>
      <w:r w:rsidRPr="00C75C33">
        <w:rPr>
          <w:color w:val="363435"/>
          <w:spacing w:val="2"/>
          <w:lang w:val="sr-Latn-RS"/>
        </w:rPr>
        <w:t xml:space="preserve"> </w:t>
      </w:r>
      <w:r w:rsidRPr="00C75C33">
        <w:rPr>
          <w:color w:val="363435"/>
          <w:lang w:val="sr-Latn-RS"/>
        </w:rPr>
        <w:t>послове</w:t>
      </w:r>
      <w:r w:rsidRPr="00C75C33">
        <w:rPr>
          <w:color w:val="363435"/>
          <w:spacing w:val="2"/>
          <w:lang w:val="sr-Latn-RS"/>
        </w:rPr>
        <w:t xml:space="preserve"> </w:t>
      </w:r>
      <w:r w:rsidRPr="00C75C33">
        <w:rPr>
          <w:color w:val="363435"/>
          <w:lang w:val="sr-Latn-RS"/>
        </w:rPr>
        <w:t>по</w:t>
      </w:r>
      <w:r w:rsidRPr="00C75C33">
        <w:rPr>
          <w:color w:val="363435"/>
          <w:spacing w:val="2"/>
          <w:lang w:val="sr-Latn-RS"/>
        </w:rPr>
        <w:t xml:space="preserve"> </w:t>
      </w:r>
      <w:r w:rsidRPr="00C75C33">
        <w:rPr>
          <w:color w:val="363435"/>
        </w:rPr>
        <w:t xml:space="preserve">налогу </w:t>
      </w:r>
      <w:r w:rsidRPr="00C75C33">
        <w:rPr>
          <w:color w:val="363435"/>
          <w:lang w:val="sr-Cyrl-RS"/>
        </w:rPr>
        <w:t xml:space="preserve">шефа </w:t>
      </w:r>
      <w:proofErr w:type="spellStart"/>
      <w:r w:rsidRPr="00C75C33">
        <w:rPr>
          <w:color w:val="363435"/>
          <w:lang w:val="sr-Cyrl-RS"/>
        </w:rPr>
        <w:t>одсјека</w:t>
      </w:r>
      <w:proofErr w:type="spellEnd"/>
      <w:r w:rsidRPr="00C75C33">
        <w:rPr>
          <w:color w:val="363435"/>
          <w:lang w:val="sr-Cyrl-RS"/>
        </w:rPr>
        <w:t>,</w:t>
      </w:r>
    </w:p>
    <w:p w:rsidR="00C75C33" w:rsidRPr="00C75C33" w:rsidRDefault="00C75C33" w:rsidP="00C75C33">
      <w:pPr>
        <w:widowControl w:val="0"/>
        <w:autoSpaceDE w:val="0"/>
        <w:autoSpaceDN w:val="0"/>
        <w:adjustRightInd w:val="0"/>
        <w:jc w:val="both"/>
        <w:rPr>
          <w:b/>
          <w:color w:val="363435"/>
        </w:rPr>
      </w:pPr>
      <w:r w:rsidRPr="00C75C33">
        <w:t>-одговара за законито и благовремено обављање послова,</w:t>
      </w:r>
    </w:p>
    <w:p w:rsidR="00C75C33" w:rsidRDefault="00C75C33" w:rsidP="00C75C33">
      <w:pPr>
        <w:widowControl w:val="0"/>
        <w:autoSpaceDE w:val="0"/>
        <w:autoSpaceDN w:val="0"/>
        <w:adjustRightInd w:val="0"/>
        <w:spacing w:after="120"/>
        <w:jc w:val="both"/>
        <w:rPr>
          <w:lang w:val="sr-Cyrl-RS"/>
        </w:rPr>
      </w:pPr>
      <w:r w:rsidRPr="00C75C33">
        <w:rPr>
          <w:lang w:val="sr-Cyrl-RS"/>
        </w:rPr>
        <w:t xml:space="preserve">за свој рад одговаран је шефу </w:t>
      </w:r>
      <w:proofErr w:type="spellStart"/>
      <w:r w:rsidRPr="00C75C33">
        <w:rPr>
          <w:lang w:val="sr-Cyrl-RS"/>
        </w:rPr>
        <w:t>одсјека</w:t>
      </w:r>
      <w:proofErr w:type="spellEnd"/>
      <w:r w:rsidRPr="00C75C33">
        <w:rPr>
          <w:lang w:val="sr-Cyrl-RS"/>
        </w:rPr>
        <w:t>.</w:t>
      </w:r>
    </w:p>
    <w:p w:rsidR="0052496C" w:rsidRPr="00C75C33" w:rsidRDefault="0052496C" w:rsidP="00C75C33">
      <w:pPr>
        <w:widowControl w:val="0"/>
        <w:autoSpaceDE w:val="0"/>
        <w:autoSpaceDN w:val="0"/>
        <w:adjustRightInd w:val="0"/>
        <w:spacing w:after="120"/>
        <w:jc w:val="both"/>
        <w:rPr>
          <w:b/>
          <w:lang w:val="sr-Cyrl-RS"/>
        </w:rPr>
      </w:pPr>
    </w:p>
    <w:p w:rsidR="00C75C33" w:rsidRPr="00C75C33" w:rsidRDefault="00C75C33" w:rsidP="00C75C33">
      <w:pPr>
        <w:widowControl w:val="0"/>
        <w:autoSpaceDE w:val="0"/>
        <w:autoSpaceDN w:val="0"/>
        <w:adjustRightInd w:val="0"/>
        <w:spacing w:after="120"/>
        <w:jc w:val="center"/>
        <w:rPr>
          <w:b/>
          <w:lang w:val="sr-Cyrl-RS"/>
        </w:rPr>
      </w:pPr>
      <w:r w:rsidRPr="00C75C33">
        <w:rPr>
          <w:lang w:val="sr-Cyrl-RS"/>
        </w:rPr>
        <w:t>Члан 18.</w:t>
      </w:r>
    </w:p>
    <w:p w:rsidR="00C75C33" w:rsidRPr="00C75C33" w:rsidRDefault="00C75C33" w:rsidP="00C75C33">
      <w:pPr>
        <w:spacing w:after="120"/>
        <w:jc w:val="both"/>
        <w:rPr>
          <w:b/>
          <w:bCs/>
        </w:rPr>
      </w:pPr>
      <w:r w:rsidRPr="00C75C33">
        <w:rPr>
          <w:lang w:val="sr-Cyrl-BA"/>
        </w:rPr>
        <w:t xml:space="preserve">У члану 19,  поглавље ОДСЈЕК ЗА ПРИВРЕДУ, тачка 2. </w:t>
      </w:r>
      <w:r w:rsidRPr="00C75C33">
        <w:t>С</w:t>
      </w:r>
      <w:r w:rsidRPr="00C75C33">
        <w:rPr>
          <w:lang w:val="sr-Latn-RS"/>
        </w:rPr>
        <w:t xml:space="preserve">АМОСТАЛНИ СТРУЧНИ САРАДНИК ЗА </w:t>
      </w:r>
      <w:r w:rsidRPr="00C75C33">
        <w:rPr>
          <w:lang w:val="sr-Cyrl-RS"/>
        </w:rPr>
        <w:t xml:space="preserve">УПРАВЉАЊЕ ПРОЈЕКТИМА, ДРУШТВЕНЕ ДЈЕЛАТНОСТИ, </w:t>
      </w:r>
      <w:r w:rsidRPr="00C75C33">
        <w:t>ЕКОЛОГИЈУ И ТУРИЗАМ</w:t>
      </w:r>
      <w:r w:rsidRPr="00C75C33">
        <w:rPr>
          <w:lang w:val="sr-Cyrl-BA"/>
        </w:rPr>
        <w:t xml:space="preserve"> мијења се и гласи:</w:t>
      </w:r>
    </w:p>
    <w:p w:rsidR="00C75C33" w:rsidRPr="00C75C33" w:rsidRDefault="00C75C33" w:rsidP="00C75C33">
      <w:pPr>
        <w:spacing w:after="120"/>
        <w:jc w:val="both"/>
        <w:rPr>
          <w:b/>
          <w:lang w:val="sr-Cyrl-RS"/>
        </w:rPr>
      </w:pPr>
      <w:r w:rsidRPr="00C75C33">
        <w:rPr>
          <w:lang w:val="sr-Cyrl-RS"/>
        </w:rPr>
        <w:t>3. САМОСТАЛНИ СТРУЧНИ САРАДНИК ЗА УПРАВЉАЊЕ ПРОЈЕКТИМА И ДРУШТВЕНЕ ДЈЕЛАТНОСТИ,</w:t>
      </w:r>
    </w:p>
    <w:p w:rsidR="00C75C33" w:rsidRPr="00C75C33" w:rsidRDefault="00C75C33" w:rsidP="00C75C33">
      <w:pPr>
        <w:jc w:val="both"/>
        <w:rPr>
          <w:b/>
          <w:bCs/>
          <w:color w:val="363435"/>
          <w:lang w:val="sr-Cyrl-RS"/>
        </w:rPr>
      </w:pPr>
      <w:r w:rsidRPr="00C75C33">
        <w:rPr>
          <w:color w:val="363435"/>
          <w:lang w:val="sr-Cyrl-RS"/>
        </w:rPr>
        <w:lastRenderedPageBreak/>
        <w:t xml:space="preserve">Статус и категорија радног </w:t>
      </w:r>
      <w:proofErr w:type="spellStart"/>
      <w:r w:rsidRPr="00C75C33">
        <w:rPr>
          <w:color w:val="363435"/>
          <w:lang w:val="sr-Cyrl-RS"/>
        </w:rPr>
        <w:t>мјеста</w:t>
      </w:r>
      <w:proofErr w:type="spellEnd"/>
      <w:r w:rsidRPr="00C75C33">
        <w:rPr>
          <w:color w:val="363435"/>
          <w:lang w:val="sr-Cyrl-RS"/>
        </w:rPr>
        <w:t>: службеник пете категорије, првог звања</w:t>
      </w:r>
    </w:p>
    <w:p w:rsidR="00C75C33" w:rsidRPr="00C75C33" w:rsidRDefault="00C75C33" w:rsidP="00C75C33">
      <w:pPr>
        <w:jc w:val="both"/>
        <w:rPr>
          <w:b/>
          <w:bCs/>
          <w:color w:val="363435"/>
          <w:lang w:val="sr-Cyrl-RS"/>
        </w:rPr>
      </w:pPr>
      <w:r w:rsidRPr="00C75C33">
        <w:rPr>
          <w:color w:val="363435"/>
          <w:lang w:val="sr-Cyrl-RS"/>
        </w:rPr>
        <w:t xml:space="preserve">Стручна спрема: висока стручна спрема, завршен четворогодишњи </w:t>
      </w:r>
      <w:proofErr w:type="spellStart"/>
      <w:r w:rsidRPr="00C75C33">
        <w:rPr>
          <w:color w:val="363435"/>
          <w:lang w:val="sr-Cyrl-RS"/>
        </w:rPr>
        <w:t>студиј</w:t>
      </w:r>
      <w:proofErr w:type="spellEnd"/>
      <w:r w:rsidRPr="00C75C33">
        <w:rPr>
          <w:color w:val="363435"/>
          <w:lang w:val="sr-Cyrl-RS"/>
        </w:rPr>
        <w:t xml:space="preserve"> друштвеног или техничког </w:t>
      </w:r>
      <w:proofErr w:type="spellStart"/>
      <w:r w:rsidRPr="00C75C33">
        <w:rPr>
          <w:color w:val="363435"/>
          <w:lang w:val="sr-Cyrl-RS"/>
        </w:rPr>
        <w:t>смјера</w:t>
      </w:r>
      <w:proofErr w:type="spellEnd"/>
      <w:r w:rsidRPr="00C75C33">
        <w:rPr>
          <w:color w:val="363435"/>
          <w:lang w:val="sr-Cyrl-RS"/>
        </w:rPr>
        <w:t xml:space="preserve"> или први циклус студија са остварених најмање 240 ECTS бодова или еквивалент, </w:t>
      </w:r>
    </w:p>
    <w:p w:rsidR="00C75C33" w:rsidRPr="00C75C33" w:rsidRDefault="00C75C33" w:rsidP="00C75C33">
      <w:pPr>
        <w:jc w:val="both"/>
        <w:rPr>
          <w:b/>
          <w:bCs/>
          <w:color w:val="363435"/>
          <w:lang w:val="sr-Cyrl-RS"/>
        </w:rPr>
      </w:pPr>
      <w:r w:rsidRPr="00C75C33">
        <w:rPr>
          <w:color w:val="363435"/>
          <w:lang w:val="sr-Cyrl-RS"/>
        </w:rPr>
        <w:t>Радно искуство: 3 године радног искуства у траженом степену образовања,</w:t>
      </w:r>
    </w:p>
    <w:p w:rsidR="00C75C33" w:rsidRPr="00C75C33" w:rsidRDefault="00C75C33" w:rsidP="00C75C33">
      <w:pPr>
        <w:jc w:val="both"/>
        <w:rPr>
          <w:b/>
          <w:bCs/>
          <w:color w:val="363435"/>
          <w:lang w:val="sr-Cyrl-RS"/>
        </w:rPr>
      </w:pPr>
      <w:r w:rsidRPr="00C75C33">
        <w:rPr>
          <w:color w:val="363435"/>
          <w:lang w:val="sr-Cyrl-RS"/>
        </w:rPr>
        <w:t>Посебни услови: положен стручни испит за рад у управи и познавање рада на рачунару</w:t>
      </w:r>
    </w:p>
    <w:p w:rsidR="00C75C33" w:rsidRPr="00C75C33" w:rsidRDefault="00C75C33" w:rsidP="00C75C33">
      <w:pPr>
        <w:jc w:val="both"/>
        <w:rPr>
          <w:b/>
          <w:bCs/>
          <w:color w:val="363435"/>
          <w:lang w:val="sr-Cyrl-RS"/>
        </w:rPr>
      </w:pPr>
      <w:r w:rsidRPr="00C75C33">
        <w:rPr>
          <w:color w:val="363435"/>
          <w:lang w:val="sr-Cyrl-RS"/>
        </w:rPr>
        <w:t>Број извршилаца: 1</w:t>
      </w:r>
    </w:p>
    <w:p w:rsidR="00C75C33" w:rsidRPr="00C75C33" w:rsidRDefault="00C75C33" w:rsidP="00C75C33">
      <w:pPr>
        <w:jc w:val="both"/>
        <w:rPr>
          <w:b/>
        </w:rPr>
      </w:pPr>
      <w:r w:rsidRPr="00C75C33">
        <w:rPr>
          <w:lang w:val="ru-RU"/>
        </w:rPr>
        <w:t>Дјелокруг послова:</w:t>
      </w:r>
    </w:p>
    <w:p w:rsidR="00C75C33" w:rsidRPr="00C75C33" w:rsidRDefault="00C75C33" w:rsidP="00C75C33">
      <w:pPr>
        <w:jc w:val="both"/>
        <w:rPr>
          <w:b/>
        </w:rPr>
      </w:pPr>
      <w:r w:rsidRPr="00C75C33">
        <w:rPr>
          <w:lang w:val="sr-Cyrl-BA"/>
        </w:rPr>
        <w:t>-учествује у свим фазама управљања развојем: стратешком планирању, реализацији, праћењу, вредновању и извјештавању о стратегији развоја,</w:t>
      </w:r>
    </w:p>
    <w:p w:rsidR="00C75C33" w:rsidRPr="00C75C33" w:rsidRDefault="00C75C33" w:rsidP="00C75C33">
      <w:pPr>
        <w:jc w:val="both"/>
        <w:rPr>
          <w:b/>
          <w:lang w:val="sr-Cyrl-BA"/>
        </w:rPr>
      </w:pPr>
      <w:r w:rsidRPr="00C75C33">
        <w:rPr>
          <w:lang w:val="sr-Cyrl-BA"/>
        </w:rPr>
        <w:t>-учествује у прикупљању статистичких и других података везаних за реализацију стратегије, исте уноси у базу података, те врши израду анализа, информација, извјештаја и других стручних аналитичких материјала битних за развој Општине;</w:t>
      </w:r>
    </w:p>
    <w:p w:rsidR="00C75C33" w:rsidRPr="00C75C33" w:rsidRDefault="00C75C33" w:rsidP="00C75C33">
      <w:pPr>
        <w:jc w:val="both"/>
        <w:rPr>
          <w:b/>
          <w:lang w:val="sr-Cyrl-BA"/>
        </w:rPr>
      </w:pPr>
      <w:r w:rsidRPr="00C75C33">
        <w:rPr>
          <w:lang w:val="sr-Cyrl-BA"/>
        </w:rPr>
        <w:t>-учествује у планирању, изради, реализацији, праћењу и вредновању развојних пројеката;</w:t>
      </w:r>
    </w:p>
    <w:p w:rsidR="00C75C33" w:rsidRPr="00C75C33" w:rsidRDefault="00C75C33" w:rsidP="00C75C33">
      <w:pPr>
        <w:jc w:val="both"/>
        <w:rPr>
          <w:b/>
          <w:lang w:val="sr-Cyrl-BA"/>
        </w:rPr>
      </w:pPr>
      <w:r w:rsidRPr="00C75C33">
        <w:rPr>
          <w:lang w:val="sr-Cyrl-BA"/>
        </w:rPr>
        <w:t>-прати конкурсе и јавне позиве међународних и домаћих институција за достављање приједлога пројеката, идентификује пројекте те учествује у идентификацији и стручној разради пројеката и припреми пријавних образаца;</w:t>
      </w:r>
    </w:p>
    <w:p w:rsidR="00C75C33" w:rsidRPr="00C75C33" w:rsidRDefault="00C75C33" w:rsidP="00C75C33">
      <w:pPr>
        <w:jc w:val="both"/>
        <w:rPr>
          <w:b/>
          <w:lang w:val="sr-Cyrl-BA"/>
        </w:rPr>
      </w:pPr>
      <w:r w:rsidRPr="00C75C33">
        <w:rPr>
          <w:lang w:val="sr-Cyrl-BA"/>
        </w:rPr>
        <w:t>-предлаже финансијска рјешења и финансијске конструкције пројеката,</w:t>
      </w:r>
    </w:p>
    <w:p w:rsidR="00C75C33" w:rsidRPr="00C75C33" w:rsidRDefault="00C75C33" w:rsidP="00C75C33">
      <w:pPr>
        <w:jc w:val="both"/>
        <w:rPr>
          <w:b/>
          <w:lang w:val="sr-Cyrl-BA"/>
        </w:rPr>
      </w:pPr>
      <w:r w:rsidRPr="00C75C33">
        <w:rPr>
          <w:lang w:val="sr-Cyrl-BA"/>
        </w:rPr>
        <w:t xml:space="preserve">врши оквирно буџетирање пројеката и израду финансијских извјештаја, </w:t>
      </w:r>
    </w:p>
    <w:p w:rsidR="00C75C33" w:rsidRPr="00C75C33" w:rsidRDefault="00C75C33" w:rsidP="00C75C33">
      <w:pPr>
        <w:jc w:val="both"/>
        <w:rPr>
          <w:b/>
          <w:lang w:val="sr-Cyrl-BA"/>
        </w:rPr>
      </w:pPr>
      <w:r w:rsidRPr="00C75C33">
        <w:rPr>
          <w:lang w:val="sr-Cyrl-BA"/>
        </w:rPr>
        <w:t>-пружа стручну помоћ другим организационим јединицама из области управљања пројектима,</w:t>
      </w:r>
    </w:p>
    <w:p w:rsidR="00C75C33" w:rsidRPr="00C75C33" w:rsidRDefault="00C75C33" w:rsidP="00C75C33">
      <w:pPr>
        <w:jc w:val="both"/>
        <w:rPr>
          <w:b/>
          <w:lang w:val="sr-Cyrl-BA"/>
        </w:rPr>
      </w:pPr>
      <w:r w:rsidRPr="00C75C33">
        <w:rPr>
          <w:lang w:val="sr-Cyrl-BA"/>
        </w:rPr>
        <w:t>-прикупља и води документацију потребну за израду финансијских извјештаја о реализацији пројеката те израђује финансијске извјештаје о реализацији пројеката;</w:t>
      </w:r>
    </w:p>
    <w:p w:rsidR="00C75C33" w:rsidRPr="00C75C33" w:rsidRDefault="00C75C33" w:rsidP="00C75C33">
      <w:pPr>
        <w:jc w:val="both"/>
        <w:rPr>
          <w:b/>
          <w:lang w:val="sr-Cyrl-BA"/>
        </w:rPr>
      </w:pPr>
      <w:r w:rsidRPr="00C75C33">
        <w:rPr>
          <w:lang w:val="sr-Cyrl-BA"/>
        </w:rPr>
        <w:t xml:space="preserve">-учествује у припреми и изради Стратегије интегрисаног развоја, планова и програма проистеклих из Стратегије и других стратешких докумената, </w:t>
      </w:r>
    </w:p>
    <w:p w:rsidR="00C75C33" w:rsidRPr="00C75C33" w:rsidRDefault="00C75C33" w:rsidP="00C75C33">
      <w:pPr>
        <w:jc w:val="both"/>
        <w:rPr>
          <w:b/>
          <w:lang w:val="sr-Cyrl-BA"/>
        </w:rPr>
      </w:pPr>
      <w:r w:rsidRPr="00C75C33">
        <w:rPr>
          <w:lang w:val="sr-Cyrl-BA"/>
        </w:rPr>
        <w:t>-учествује у припреми промотивних материјала за Општину,</w:t>
      </w:r>
    </w:p>
    <w:p w:rsidR="00C75C33" w:rsidRPr="00C75C33" w:rsidRDefault="00C75C33" w:rsidP="00C75C33">
      <w:pPr>
        <w:jc w:val="both"/>
        <w:rPr>
          <w:b/>
          <w:lang w:val="sr-Cyrl-BA"/>
        </w:rPr>
      </w:pPr>
      <w:r w:rsidRPr="00C75C33">
        <w:rPr>
          <w:lang w:val="sr-Cyrl-BA"/>
        </w:rPr>
        <w:t>-учествује у изради приједлога пројеката који ће се финансирати из средстава ЕУ, виших нивоа власти и других донатора,</w:t>
      </w:r>
    </w:p>
    <w:p w:rsidR="00C75C33" w:rsidRPr="00C75C33" w:rsidRDefault="00C75C33" w:rsidP="00C75C33">
      <w:pPr>
        <w:jc w:val="both"/>
        <w:rPr>
          <w:b/>
          <w:lang w:val="sr-Cyrl-BA"/>
        </w:rPr>
      </w:pPr>
      <w:r w:rsidRPr="00C75C33">
        <w:rPr>
          <w:lang w:val="sr-Cyrl-BA"/>
        </w:rPr>
        <w:t>-обавља све послове из области друштвених дјелатности (школство, здравство, култура, спорт, невладине организације и др.),</w:t>
      </w:r>
    </w:p>
    <w:p w:rsidR="00C75C33" w:rsidRPr="00C75C33" w:rsidRDefault="00C75C33" w:rsidP="00C75C33">
      <w:pPr>
        <w:jc w:val="both"/>
        <w:rPr>
          <w:b/>
          <w:lang w:val="sr-Cyrl-BA"/>
        </w:rPr>
      </w:pPr>
      <w:r w:rsidRPr="00C75C33">
        <w:rPr>
          <w:lang w:val="sr-Cyrl-BA"/>
        </w:rPr>
        <w:t>-обавља коресподенцију и комуникацију са амбасадама, удружењима, организацијама и осталим субјектима на енглеском језику, преводи примљене дописе са енглеског на српски језик и са српског на енглески,</w:t>
      </w:r>
    </w:p>
    <w:p w:rsidR="00C75C33" w:rsidRPr="00C75C33" w:rsidRDefault="00C75C33" w:rsidP="00C75C33">
      <w:pPr>
        <w:jc w:val="both"/>
        <w:rPr>
          <w:b/>
          <w:lang w:val="sr-Cyrl-BA"/>
        </w:rPr>
      </w:pPr>
      <w:r w:rsidRPr="00C75C33">
        <w:rPr>
          <w:lang w:val="sr-Cyrl-BA"/>
        </w:rPr>
        <w:t>-сачињава извјештај о свом раду и исти доставља Шефу одсјека,</w:t>
      </w:r>
    </w:p>
    <w:p w:rsidR="00C75C33" w:rsidRPr="00C75C33" w:rsidRDefault="00C75C33" w:rsidP="00C75C33">
      <w:pPr>
        <w:jc w:val="both"/>
        <w:rPr>
          <w:b/>
          <w:lang w:val="sr-Cyrl-BA"/>
        </w:rPr>
      </w:pPr>
      <w:r w:rsidRPr="00C75C33">
        <w:rPr>
          <w:lang w:val="sr-Cyrl-BA"/>
        </w:rPr>
        <w:t>-обавља и друге послове по налогу Шефа одсјека,</w:t>
      </w:r>
    </w:p>
    <w:p w:rsidR="00C75C33" w:rsidRPr="00C75C33" w:rsidRDefault="00C75C33" w:rsidP="00C75C33">
      <w:pPr>
        <w:jc w:val="both"/>
        <w:rPr>
          <w:b/>
          <w:lang w:val="sr-Cyrl-BA"/>
        </w:rPr>
      </w:pPr>
      <w:r w:rsidRPr="00C75C33">
        <w:rPr>
          <w:lang w:val="sr-Cyrl-BA"/>
        </w:rPr>
        <w:t>-за свој рад одговоран је Шефу одсјека.</w:t>
      </w:r>
    </w:p>
    <w:p w:rsidR="00C75C33" w:rsidRPr="00C75C33" w:rsidRDefault="00C75C33" w:rsidP="00C75C33">
      <w:pPr>
        <w:spacing w:before="120" w:after="120"/>
        <w:jc w:val="center"/>
        <w:rPr>
          <w:b/>
          <w:lang w:val="sr-Cyrl-BA"/>
        </w:rPr>
      </w:pPr>
      <w:r w:rsidRPr="00C75C33">
        <w:rPr>
          <w:lang w:val="sr-Cyrl-BA"/>
        </w:rPr>
        <w:t>Члан 19.</w:t>
      </w:r>
    </w:p>
    <w:p w:rsidR="00C75C33" w:rsidRPr="00C75C33" w:rsidRDefault="00C75C33" w:rsidP="00C75C33">
      <w:pPr>
        <w:spacing w:after="120"/>
        <w:rPr>
          <w:b/>
          <w:lang w:val="sr-Cyrl-RS"/>
        </w:rPr>
      </w:pPr>
      <w:r w:rsidRPr="00C75C33">
        <w:rPr>
          <w:lang w:val="sr-Cyrl-RS"/>
        </w:rPr>
        <w:t>У члану 19,  поглавље ОДСЈЕК ЗА УРБАНИЗАМ И СТАМБЕНО-КОМУНАЛНЕ ПОСЛОВЕ, тачка 1. ШЕФ ОДСЈЕКА, након текста „учествује у изради развојних стратегија, планова и пројеката“, додаје се текст.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C75C33">
        <w:rPr>
          <w:rFonts w:ascii="Times New Roman" w:hAnsi="Times New Roman"/>
          <w:b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  <w:lang w:val="sr-Cyrl-BA"/>
        </w:rPr>
        <w:t>Остварује сарадњу са Одсјеком за управљање развојем и привреду,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-Додјељује задатке, прати и подноси извјештаје о реализацији годишњих и других планова рада одјељења, укључујући  и планове имплементације Стратегије,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-Учествује у свим фазама управљања развојем: планирању, реализацији, праћењу, вредновању и извјештавању,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-Редовно информише Начелника  и друге начелнике одјељења о активностима везаним за управљање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развоjем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из надлежности одсјека,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-Координира и иницира активности у циљу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реализациjе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планова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имплементациjе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Стратегиjе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интегралног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развоjа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из надлежности одсјека,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lastRenderedPageBreak/>
        <w:t xml:space="preserve">-Успоставља сарадњу са другим организационим јединицама Општинске управе и другим организацијама и установама чији је оснивач Општина у циљу ефикасног управљања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развоjем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из надлежности одсјека,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-Идентификује потенцијалне изворе финансирања, иницира и успоставља сарадњу, одржава редовну комуникацију са спољним актерима у процесу управљања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развоjем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из надлежности одсјека. </w:t>
      </w:r>
    </w:p>
    <w:p w:rsidR="00C75C33" w:rsidRPr="00C75C33" w:rsidRDefault="00C75C33" w:rsidP="00C75C33">
      <w:pPr>
        <w:spacing w:after="120"/>
        <w:jc w:val="center"/>
        <w:rPr>
          <w:b/>
          <w:lang w:val="sr-Cyrl-BA"/>
        </w:rPr>
      </w:pPr>
      <w:r w:rsidRPr="00C75C33">
        <w:rPr>
          <w:lang w:val="sr-Cyrl-BA"/>
        </w:rPr>
        <w:t>Члан 20.</w:t>
      </w:r>
    </w:p>
    <w:p w:rsidR="00C75C33" w:rsidRPr="00C75C33" w:rsidRDefault="00C75C33" w:rsidP="00C75C33">
      <w:pPr>
        <w:spacing w:after="120"/>
        <w:rPr>
          <w:b/>
          <w:lang w:val="sr-Cyrl-RS"/>
        </w:rPr>
      </w:pPr>
      <w:r w:rsidRPr="00C75C33">
        <w:rPr>
          <w:lang w:val="sr-Cyrl-RS"/>
        </w:rPr>
        <w:t xml:space="preserve">У члану 19,  поглавље ОДСЈЕК ЗА УРБАНИЗАМ И СТАМБЕНО-КОМУНАЛНЕ ПОСЛОВЕ, тачка 3. САМОСТАЛНИ СТРУЧНИ САРАДНИК ЗА НАДЗОР НАД ИЗГРАДЊОМ И ВОЂЕЊЕ ЈЕДИНСТВЕНОГ ПРОСТОРНО-ИНФОРМАЦИОНОГ СИСТЕМА, након текста „ учествује у изради </w:t>
      </w:r>
      <w:proofErr w:type="spellStart"/>
      <w:r w:rsidRPr="00C75C33">
        <w:rPr>
          <w:lang w:val="sr-Cyrl-RS"/>
        </w:rPr>
        <w:t>приједлога</w:t>
      </w:r>
      <w:proofErr w:type="spellEnd"/>
      <w:r w:rsidRPr="00C75C33">
        <w:rPr>
          <w:lang w:val="sr-Cyrl-RS"/>
        </w:rPr>
        <w:t xml:space="preserve"> грађевинских и инфраструктурних пројеката, који се финансирају из средстава ЕУ, виших нивоа власти и других донатора“ додаје се текст: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„Учествује у свим фазама стратешког управљања, планирању, реализацији, праћењу, вредновању и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извјештав</w:t>
      </w:r>
      <w:proofErr w:type="spellEnd"/>
      <w:r w:rsidRPr="00C75C33">
        <w:rPr>
          <w:rFonts w:ascii="Times New Roman" w:hAnsi="Times New Roman"/>
          <w:sz w:val="24"/>
          <w:szCs w:val="24"/>
          <w:lang w:val="bs-Latn-BA"/>
        </w:rPr>
        <w:t>а</w:t>
      </w:r>
      <w:r w:rsidRPr="00C75C33">
        <w:rPr>
          <w:rFonts w:ascii="Times New Roman" w:hAnsi="Times New Roman"/>
          <w:sz w:val="24"/>
          <w:szCs w:val="24"/>
          <w:lang w:val="sr-Cyrl-BA"/>
        </w:rPr>
        <w:t>њу стратегије развоја“.</w:t>
      </w:r>
    </w:p>
    <w:p w:rsidR="00C75C33" w:rsidRPr="00C75C33" w:rsidRDefault="00C75C33" w:rsidP="00C75C33">
      <w:pPr>
        <w:spacing w:before="120" w:after="120"/>
        <w:jc w:val="center"/>
        <w:rPr>
          <w:b/>
          <w:lang w:val="sr-Cyrl-BA"/>
        </w:rPr>
      </w:pPr>
      <w:r w:rsidRPr="00C75C33">
        <w:rPr>
          <w:lang w:val="sr-Cyrl-BA"/>
        </w:rPr>
        <w:t>Члан 21.</w:t>
      </w:r>
    </w:p>
    <w:p w:rsidR="00C75C33" w:rsidRPr="00C75C33" w:rsidRDefault="00C75C33" w:rsidP="00C75C33">
      <w:pPr>
        <w:rPr>
          <w:lang w:val="sr-Cyrl-BA"/>
        </w:rPr>
      </w:pPr>
      <w:r w:rsidRPr="00C75C33">
        <w:rPr>
          <w:lang w:val="sr-Cyrl-RS"/>
        </w:rPr>
        <w:t xml:space="preserve">У члану 19,  поглавље ОДСЈЕК ЗА УРБАНИЗАМ И СТАМБЕНО-КОМУНАЛНЕ ПОСЛОВЕ, тачка 4. САМОСТАЛНИ СТРУЧНИ САРАДНИК ЗА ХИДРОТЕХНИЧКУ </w:t>
      </w:r>
      <w:proofErr w:type="spellStart"/>
      <w:r w:rsidRPr="00C75C33">
        <w:rPr>
          <w:lang w:val="sr-Cyrl-RS"/>
        </w:rPr>
        <w:t>СТРУКТУРУ,мијења</w:t>
      </w:r>
      <w:proofErr w:type="spellEnd"/>
      <w:r w:rsidRPr="00C75C33">
        <w:rPr>
          <w:lang w:val="sr-Cyrl-RS"/>
        </w:rPr>
        <w:t xml:space="preserve"> се и гласи:</w:t>
      </w:r>
    </w:p>
    <w:p w:rsidR="00C75C33" w:rsidRPr="00C75C33" w:rsidRDefault="00C75C33" w:rsidP="00C75C33">
      <w:pPr>
        <w:spacing w:line="276" w:lineRule="auto"/>
        <w:rPr>
          <w:b/>
          <w:lang w:val="sr-Cyrl-BA"/>
        </w:rPr>
      </w:pPr>
      <w:r w:rsidRPr="00C75C33">
        <w:rPr>
          <w:lang w:val="sr-Cyrl-BA"/>
        </w:rPr>
        <w:t>4. САМОСТАЛНИ СТРУЧНИ САРАДНИК ЗА ХИДРОТЕХНИЧКУ ИНФРАСТРУКТУРУ</w:t>
      </w:r>
    </w:p>
    <w:p w:rsidR="00C75C33" w:rsidRPr="00C75C33" w:rsidRDefault="00C75C33" w:rsidP="00C75C33">
      <w:pPr>
        <w:jc w:val="both"/>
        <w:rPr>
          <w:b/>
          <w:lang w:val="sr-Cyrl-BA"/>
        </w:rPr>
      </w:pPr>
      <w:r w:rsidRPr="00C75C33">
        <w:rPr>
          <w:lang w:val="sr-Cyrl-BA"/>
        </w:rPr>
        <w:t>Статус и категорија радног мјеста: службеник пете категорије, првог звања</w:t>
      </w:r>
    </w:p>
    <w:p w:rsidR="00C75C33" w:rsidRPr="00C75C33" w:rsidRDefault="00C75C33" w:rsidP="00C75C33">
      <w:pPr>
        <w:jc w:val="both"/>
        <w:rPr>
          <w:b/>
          <w:lang w:val="sr-Cyrl-BA"/>
        </w:rPr>
      </w:pPr>
      <w:r w:rsidRPr="00C75C33">
        <w:rPr>
          <w:lang w:val="sr-Cyrl-BA"/>
        </w:rPr>
        <w:t xml:space="preserve">Стручна спрема: висока стручна спрема, завршен четворогодишњи </w:t>
      </w:r>
      <w:proofErr w:type="spellStart"/>
      <w:r w:rsidRPr="00C75C33">
        <w:rPr>
          <w:lang w:val="sr-Cyrl-BA"/>
        </w:rPr>
        <w:t>студиј</w:t>
      </w:r>
      <w:proofErr w:type="spellEnd"/>
      <w:r w:rsidRPr="00C75C33">
        <w:rPr>
          <w:lang w:val="sr-Cyrl-BA"/>
        </w:rPr>
        <w:t xml:space="preserve"> или први циклус студија са остварених најмање 240 </w:t>
      </w:r>
      <w:r w:rsidRPr="00C75C33">
        <w:t>ECTS</w:t>
      </w:r>
      <w:r w:rsidRPr="00C75C33">
        <w:rPr>
          <w:lang w:val="sr-Cyrl-BA"/>
        </w:rPr>
        <w:t xml:space="preserve"> бодова или еквивалент </w:t>
      </w:r>
      <w:r w:rsidRPr="00C75C33">
        <w:t>–</w:t>
      </w:r>
      <w:r w:rsidRPr="00C75C33">
        <w:rPr>
          <w:lang w:val="sr-Cyrl-BA"/>
        </w:rPr>
        <w:t xml:space="preserve"> дипломирани инжењер грађевинарства</w:t>
      </w:r>
      <w:r w:rsidRPr="00C75C33">
        <w:t xml:space="preserve">, </w:t>
      </w:r>
      <w:r w:rsidRPr="00C75C33">
        <w:rPr>
          <w:lang w:val="bs-Cyrl-BA"/>
        </w:rPr>
        <w:t>хидротехнички смјер</w:t>
      </w:r>
    </w:p>
    <w:p w:rsidR="00C75C33" w:rsidRPr="00C75C33" w:rsidRDefault="00C75C33" w:rsidP="00C75C33">
      <w:pPr>
        <w:jc w:val="both"/>
        <w:rPr>
          <w:b/>
          <w:lang w:val="sr-Cyrl-BA"/>
        </w:rPr>
      </w:pPr>
      <w:r w:rsidRPr="00C75C33">
        <w:rPr>
          <w:lang w:val="sr-Cyrl-BA"/>
        </w:rPr>
        <w:t>Радно искуство: 3 године радног искуства у траженом степену образовања,</w:t>
      </w:r>
    </w:p>
    <w:p w:rsidR="00C75C33" w:rsidRPr="00C75C33" w:rsidRDefault="00C75C33" w:rsidP="00C75C33">
      <w:pPr>
        <w:jc w:val="both"/>
        <w:rPr>
          <w:b/>
          <w:lang w:val="sr-Cyrl-BA"/>
        </w:rPr>
      </w:pPr>
      <w:r w:rsidRPr="00C75C33">
        <w:rPr>
          <w:lang w:val="sr-Cyrl-BA"/>
        </w:rPr>
        <w:t>Посебни услови: положен стручни испит за рад у управи, познавање рада на рачунару</w:t>
      </w:r>
    </w:p>
    <w:p w:rsidR="00C75C33" w:rsidRPr="00C75C33" w:rsidRDefault="00C75C33" w:rsidP="00C75C33">
      <w:pPr>
        <w:jc w:val="both"/>
        <w:rPr>
          <w:b/>
          <w:lang w:val="sr-Cyrl-BA"/>
        </w:rPr>
      </w:pPr>
      <w:r w:rsidRPr="00C75C33">
        <w:rPr>
          <w:lang w:val="sr-Cyrl-BA"/>
        </w:rPr>
        <w:t>Број извршилаца: 1</w:t>
      </w:r>
    </w:p>
    <w:p w:rsidR="00C75C33" w:rsidRPr="00C75C33" w:rsidRDefault="00C75C33" w:rsidP="00C75C33">
      <w:pPr>
        <w:spacing w:line="276" w:lineRule="auto"/>
        <w:jc w:val="both"/>
        <w:rPr>
          <w:b/>
          <w:lang w:val="sr-Cyrl-BA"/>
        </w:rPr>
      </w:pPr>
      <w:r w:rsidRPr="00C75C33">
        <w:rPr>
          <w:lang w:val="sr-Cyrl-BA"/>
        </w:rPr>
        <w:t>Дјелокруг послова: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sr-Cyrl-BA"/>
        </w:rPr>
      </w:pPr>
      <w:r w:rsidRPr="00C75C33">
        <w:rPr>
          <w:lang w:val="sr-Cyrl-BA"/>
        </w:rPr>
        <w:t>-прикупља и обрађује податке потребне за формирање јединствене евиденције о изграђеној хидротехничкој инфраструктури,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sr-Cyrl-BA"/>
        </w:rPr>
      </w:pPr>
      <w:r w:rsidRPr="00C75C33">
        <w:rPr>
          <w:lang w:val="sr-Cyrl-BA"/>
        </w:rPr>
        <w:t>-прати и ажурира текуће измјене у области хидротехничке инфраструктуре,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sr-Cyrl-BA"/>
        </w:rPr>
      </w:pPr>
      <w:r w:rsidRPr="00C75C33">
        <w:rPr>
          <w:lang w:val="bs-Cyrl-BA"/>
        </w:rPr>
        <w:t>-припрема одговарајуће податке</w:t>
      </w:r>
      <w:r w:rsidRPr="00C75C33">
        <w:rPr>
          <w:lang w:val="sr-Cyrl-BA"/>
        </w:rPr>
        <w:t xml:space="preserve"> и пројектне задатке</w:t>
      </w:r>
      <w:r w:rsidRPr="00C75C33">
        <w:rPr>
          <w:lang w:val="bs-Cyrl-BA"/>
        </w:rPr>
        <w:t xml:space="preserve"> за израду техничке документације за изградњу инфраструктурних објеката</w:t>
      </w:r>
      <w:r w:rsidRPr="00C75C33">
        <w:rPr>
          <w:lang w:val="sr-Cyrl-BA"/>
        </w:rPr>
        <w:t xml:space="preserve"> из области хидротехнике, чији је инвеститор Општина Шипово,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sr-Cyrl-BA"/>
        </w:rPr>
      </w:pPr>
      <w:r w:rsidRPr="00C75C33">
        <w:rPr>
          <w:lang w:val="sr-Cyrl-BA"/>
        </w:rPr>
        <w:t>-учествује у изради приједлога развојних и инвестиционих пројеката за хидротехничку инфраструктуру, који се финансирају из средстава ЕУ, виших нивоа власти и других донатора,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sr-Cyrl-BA"/>
        </w:rPr>
      </w:pPr>
      <w:r w:rsidRPr="00C75C33">
        <w:rPr>
          <w:lang w:val="sr-Cyrl-BA"/>
        </w:rPr>
        <w:t xml:space="preserve">- учествује у свим фазама стратешког управљања, планирању, реализацији, праћењу, вредновању и </w:t>
      </w:r>
      <w:proofErr w:type="spellStart"/>
      <w:r w:rsidRPr="00C75C33">
        <w:rPr>
          <w:lang w:val="sr-Cyrl-BA"/>
        </w:rPr>
        <w:t>извјештав</w:t>
      </w:r>
      <w:proofErr w:type="spellEnd"/>
      <w:r w:rsidRPr="00C75C33">
        <w:rPr>
          <w:lang w:val="bs-Latn-BA"/>
        </w:rPr>
        <w:t>а</w:t>
      </w:r>
      <w:r w:rsidRPr="00C75C33">
        <w:rPr>
          <w:lang w:val="sr-Cyrl-BA"/>
        </w:rPr>
        <w:t>њу стратегије развоја,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sr-Cyrl-BA"/>
        </w:rPr>
      </w:pPr>
      <w:r w:rsidRPr="00C75C33">
        <w:rPr>
          <w:lang w:val="sr-Cyrl-BA"/>
        </w:rPr>
        <w:t xml:space="preserve">-израђује </w:t>
      </w:r>
      <w:proofErr w:type="spellStart"/>
      <w:r w:rsidRPr="00C75C33">
        <w:rPr>
          <w:lang w:val="sr-Cyrl-BA"/>
        </w:rPr>
        <w:t>предмјере</w:t>
      </w:r>
      <w:proofErr w:type="spellEnd"/>
      <w:r w:rsidRPr="00C75C33">
        <w:rPr>
          <w:lang w:val="sr-Cyrl-BA"/>
        </w:rPr>
        <w:t xml:space="preserve"> и предрачуне радова за потребе изградње, доградње, реконструкције и санације објеката хидроградње, чији је инвеститор Општина Шипово,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sr-Cyrl-BA"/>
        </w:rPr>
      </w:pPr>
      <w:r w:rsidRPr="00C75C33">
        <w:rPr>
          <w:lang w:val="sr-Cyrl-BA"/>
        </w:rPr>
        <w:t>-обавља пријем странака и пружа стручну помоћ, упутства и савјете из области изградње хидротехничке инфраструктуре,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sr-Cyrl-BA"/>
        </w:rPr>
      </w:pPr>
      <w:r w:rsidRPr="00C75C33">
        <w:rPr>
          <w:lang w:val="sr-Cyrl-BA"/>
        </w:rPr>
        <w:t>-врши координацију и надзор над изградњом објеката хидроградње,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sr-Cyrl-BA"/>
        </w:rPr>
      </w:pPr>
      <w:r w:rsidRPr="00C75C33">
        <w:rPr>
          <w:lang w:val="sr-Cyrl-BA"/>
        </w:rPr>
        <w:t>-врши контролу изведених радова у области хидроградње,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sr-Cyrl-BA"/>
        </w:rPr>
      </w:pPr>
      <w:r w:rsidRPr="00C75C33">
        <w:rPr>
          <w:lang w:val="sr-Cyrl-BA"/>
        </w:rPr>
        <w:t>-учествује у изради тендерске документације у области грађевинарства,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sr-Cyrl-BA"/>
        </w:rPr>
      </w:pPr>
      <w:r w:rsidRPr="00C75C33">
        <w:rPr>
          <w:lang w:val="sr-Cyrl-BA"/>
        </w:rPr>
        <w:t>-учествује у изради нацрта нормативних аката, који се односе на област хидротехничке инфраструктуре,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sr-Cyrl-BA"/>
        </w:rPr>
      </w:pPr>
      <w:r w:rsidRPr="00C75C33">
        <w:rPr>
          <w:lang w:val="sr-Cyrl-BA"/>
        </w:rPr>
        <w:lastRenderedPageBreak/>
        <w:t>-учествује у изради годишњег програма уређења градског грађевинског земљишта и програма одржавања објеката заједничке комуналне потрошње,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sr-Cyrl-BA"/>
        </w:rPr>
      </w:pPr>
      <w:r w:rsidRPr="00C75C33">
        <w:rPr>
          <w:lang w:val="sr-Cyrl-BA"/>
        </w:rPr>
        <w:t>-одговара за исправност и одржавање средстава рада,</w:t>
      </w:r>
    </w:p>
    <w:p w:rsidR="00C75C33" w:rsidRPr="00C75C33" w:rsidRDefault="00C75C33" w:rsidP="00C75C33">
      <w:pPr>
        <w:pStyle w:val="ListParagraph"/>
        <w:ind w:left="0"/>
        <w:jc w:val="both"/>
        <w:rPr>
          <w:lang w:val="sr-Cyrl-BA"/>
        </w:rPr>
      </w:pPr>
      <w:r w:rsidRPr="00C75C33">
        <w:rPr>
          <w:lang w:val="sr-Cyrl-BA"/>
        </w:rPr>
        <w:t>-обавља остале послове које му повјери шеф одсјека,</w:t>
      </w:r>
    </w:p>
    <w:p w:rsidR="00C75C33" w:rsidRPr="00C75C33" w:rsidRDefault="00C75C33" w:rsidP="00C75C33">
      <w:pPr>
        <w:pStyle w:val="ListParagraph"/>
        <w:spacing w:after="120"/>
        <w:ind w:left="0"/>
        <w:jc w:val="both"/>
        <w:rPr>
          <w:lang w:val="sr-Cyrl-BA"/>
        </w:rPr>
      </w:pPr>
      <w:r w:rsidRPr="00C75C33">
        <w:rPr>
          <w:lang w:val="sr-Cyrl-BA"/>
        </w:rPr>
        <w:t>-за свој рад одговоран је шефу одсјека.</w:t>
      </w:r>
    </w:p>
    <w:p w:rsidR="00C75C33" w:rsidRPr="00C75C33" w:rsidRDefault="00C75C33" w:rsidP="00C75C33">
      <w:pPr>
        <w:keepNext/>
        <w:spacing w:after="120"/>
        <w:jc w:val="center"/>
        <w:rPr>
          <w:b/>
          <w:lang w:val="sr-Cyrl-BA"/>
        </w:rPr>
      </w:pPr>
      <w:r w:rsidRPr="00C75C33">
        <w:rPr>
          <w:lang w:val="sr-Cyrl-BA"/>
        </w:rPr>
        <w:t>Члан 22.</w:t>
      </w:r>
    </w:p>
    <w:p w:rsidR="00C75C33" w:rsidRPr="00C75C33" w:rsidRDefault="00C75C33" w:rsidP="00C75C33">
      <w:pPr>
        <w:rPr>
          <w:b/>
          <w:lang w:val="sr-Cyrl-RS"/>
        </w:rPr>
      </w:pPr>
      <w:r w:rsidRPr="00C75C33">
        <w:rPr>
          <w:lang w:val="sr-Cyrl-RS"/>
        </w:rPr>
        <w:t xml:space="preserve">У члану 19,  поглавље ОДСЈЕК ЗА УРБАНИЗАМ И СТАМБЕНО-КОМУНАЛНЕ ПОСЛОВЕ, тачка 3. ВИШИ СТРУЧНИ САРАДНИК ЗА ГРАЂЕВИНАРСТВО, након текста „ учествује у изради </w:t>
      </w:r>
      <w:proofErr w:type="spellStart"/>
      <w:r w:rsidRPr="00C75C33">
        <w:rPr>
          <w:lang w:val="sr-Cyrl-RS"/>
        </w:rPr>
        <w:t>приједлога</w:t>
      </w:r>
      <w:proofErr w:type="spellEnd"/>
      <w:r w:rsidRPr="00C75C33">
        <w:rPr>
          <w:lang w:val="sr-Cyrl-RS"/>
        </w:rPr>
        <w:t xml:space="preserve"> грађевинских и инфраструктурних пројеката, који се финансирају из средстава ЕУ, виших нивоа власти и других </w:t>
      </w:r>
      <w:proofErr w:type="spellStart"/>
      <w:r w:rsidRPr="00C75C33">
        <w:rPr>
          <w:lang w:val="sr-Cyrl-RS"/>
        </w:rPr>
        <w:t>динатора</w:t>
      </w:r>
      <w:proofErr w:type="spellEnd"/>
      <w:r w:rsidRPr="00C75C33">
        <w:rPr>
          <w:lang w:val="sr-Cyrl-RS"/>
        </w:rPr>
        <w:t>“ додаје се текст: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„Учествује у свим фазама стратешког управљања, планирању, реализацији, праћењу, вредновању и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извјештав</w:t>
      </w:r>
      <w:proofErr w:type="spellEnd"/>
      <w:r w:rsidRPr="00C75C33">
        <w:rPr>
          <w:rFonts w:ascii="Times New Roman" w:hAnsi="Times New Roman"/>
          <w:sz w:val="24"/>
          <w:szCs w:val="24"/>
          <w:lang w:val="bs-Latn-BA"/>
        </w:rPr>
        <w:t>а</w:t>
      </w:r>
      <w:r w:rsidRPr="00C75C33">
        <w:rPr>
          <w:rFonts w:ascii="Times New Roman" w:hAnsi="Times New Roman"/>
          <w:sz w:val="24"/>
          <w:szCs w:val="24"/>
          <w:lang w:val="sr-Cyrl-BA"/>
        </w:rPr>
        <w:t>њу стратегије развоја“.</w:t>
      </w:r>
    </w:p>
    <w:p w:rsidR="00C75C33" w:rsidRPr="00C75C33" w:rsidRDefault="00C75C33" w:rsidP="00C75C33">
      <w:pPr>
        <w:spacing w:before="120" w:after="120"/>
        <w:jc w:val="center"/>
        <w:rPr>
          <w:b/>
          <w:lang w:val="sr-Cyrl-BA"/>
        </w:rPr>
      </w:pPr>
      <w:r w:rsidRPr="00C75C33">
        <w:rPr>
          <w:lang w:val="sr-Cyrl-BA"/>
        </w:rPr>
        <w:t>Члан 23.</w:t>
      </w:r>
    </w:p>
    <w:p w:rsidR="00C75C33" w:rsidRPr="00C75C33" w:rsidRDefault="00C75C33" w:rsidP="00C75C33">
      <w:pPr>
        <w:spacing w:after="120"/>
        <w:rPr>
          <w:b/>
          <w:lang w:val="sr-Cyrl-RS"/>
        </w:rPr>
      </w:pPr>
      <w:r w:rsidRPr="00C75C33">
        <w:rPr>
          <w:lang w:val="sr-Cyrl-RS"/>
        </w:rPr>
        <w:t xml:space="preserve">(1) У члану 19,  поглавље ОДСЈЕК ЗА ПОСЛОВЕ ИНСПЕКЦИЈЕ И КОМУНАЛНЕ ПОЛИЦИЈЕ, тачка 1. ШЕФ ОДСЈЕКА, након текста „врши </w:t>
      </w:r>
      <w:proofErr w:type="spellStart"/>
      <w:r w:rsidRPr="00C75C33">
        <w:rPr>
          <w:lang w:val="sr-Cyrl-RS"/>
        </w:rPr>
        <w:t>кординацију</w:t>
      </w:r>
      <w:proofErr w:type="spellEnd"/>
      <w:r w:rsidRPr="00C75C33">
        <w:rPr>
          <w:lang w:val="sr-Cyrl-RS"/>
        </w:rPr>
        <w:t xml:space="preserve"> рада са другим </w:t>
      </w:r>
      <w:proofErr w:type="spellStart"/>
      <w:r w:rsidRPr="00C75C33">
        <w:rPr>
          <w:lang w:val="sr-Cyrl-RS"/>
        </w:rPr>
        <w:t>одјељењима</w:t>
      </w:r>
      <w:proofErr w:type="spellEnd"/>
      <w:r w:rsidRPr="00C75C33">
        <w:rPr>
          <w:lang w:val="sr-Cyrl-RS"/>
        </w:rPr>
        <w:t xml:space="preserve"> и </w:t>
      </w:r>
      <w:proofErr w:type="spellStart"/>
      <w:r w:rsidRPr="00C75C33">
        <w:rPr>
          <w:lang w:val="sr-Cyrl-RS"/>
        </w:rPr>
        <w:t>одсјецима</w:t>
      </w:r>
      <w:proofErr w:type="spellEnd"/>
      <w:r w:rsidRPr="00C75C33">
        <w:rPr>
          <w:lang w:val="sr-Cyrl-RS"/>
        </w:rPr>
        <w:t xml:space="preserve"> унутар Општинске управе“, додаје се текст.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C75C33">
        <w:rPr>
          <w:rFonts w:ascii="Times New Roman" w:hAnsi="Times New Roman"/>
          <w:b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  <w:lang w:val="sr-Cyrl-BA"/>
        </w:rPr>
        <w:t>Остварује сарадњу са Одсјеком за управљање развојем и привреду,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-Додјељује задатке, прати и подноси извјештаје о реализацији годишњих и других планова рада одјељења, укључујући  и планове имплементације Стратегије,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-Учествује у свим фазама управљања развојем: планирању, реализацији, праћењу, вредновању и извјештавању,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-Редовно информише Начелника  и друге начелнике одјељења о активностима везаним за управљање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развоjем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из надлежности одсјека,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-Координира и иницира активности у циљу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реализациjе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планова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имплементациjе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Стратегиjе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интегралног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развоjа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из надлежности одсјека,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-Успоставља сарадњу са другим организационим јединицама Општинске управе и другим организацијама и установама чији је оснивач Општина у циљу ефикасног управљања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развоjем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из надлежности одсјека,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-Идентификује потенцијалне изворе финансирања, иницира и успоставља сарадњу, одржава редовну комуникацију са спољним актерима у процесу управљања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развоjем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из надлежности одсјека. 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(2) Наредне тачке истог поглавља треба да гласе.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2. ТРЖИШНИ ИНСПЕКТОР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3. ИНСПЕКТОР ЗА ХРАНУ И ЗДРАВСТВЕНИ ИНСПЕКТОР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4. УРБАНИСТИЧКО-ГРАЂЕВИНСКИ ИНСПЕКТОР</w:t>
      </w:r>
    </w:p>
    <w:p w:rsid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5. КОМУНАЛНИ ПОЛИЦАЈАЦ.</w:t>
      </w:r>
    </w:p>
    <w:p w:rsid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C75C33" w:rsidRPr="00C75C33" w:rsidRDefault="00C75C33" w:rsidP="00C75C33">
      <w:pPr>
        <w:spacing w:after="120"/>
        <w:jc w:val="center"/>
        <w:rPr>
          <w:b/>
          <w:lang w:val="sr-Cyrl-BA"/>
        </w:rPr>
      </w:pPr>
      <w:r w:rsidRPr="00C75C33">
        <w:rPr>
          <w:lang w:val="sr-Cyrl-BA"/>
        </w:rPr>
        <w:t>Члан 24.</w:t>
      </w:r>
    </w:p>
    <w:p w:rsidR="00C75C33" w:rsidRPr="00C75C33" w:rsidRDefault="00C75C33" w:rsidP="00C75C33">
      <w:pPr>
        <w:spacing w:after="120"/>
        <w:rPr>
          <w:b/>
          <w:lang w:val="sr-Cyrl-RS"/>
        </w:rPr>
      </w:pPr>
      <w:r w:rsidRPr="00C75C33">
        <w:rPr>
          <w:lang w:val="sr-Cyrl-RS"/>
        </w:rPr>
        <w:t>У члану 19,  поглавље ОДСЈЕК ЗА ЈАВНЕ НАБАВКЕ, НОРМАТИВНЕ ПОСЛОВЕ И ЦИВИЛНУ ЗАШТИТУ, тачка 1. ШЕФ ОДСЈЕКА, након текста „прати прописе из области јавних набавки“, додаје се текст.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r-BA"/>
        </w:rPr>
      </w:pPr>
      <w:r w:rsidRPr="00C75C33">
        <w:rPr>
          <w:rFonts w:ascii="Times New Roman" w:hAnsi="Times New Roman"/>
          <w:b/>
          <w:sz w:val="24"/>
          <w:szCs w:val="24"/>
          <w:lang w:val="sr-Cyrl-RS"/>
        </w:rPr>
        <w:t>-</w:t>
      </w:r>
      <w:r w:rsidRPr="00C75C33">
        <w:rPr>
          <w:rFonts w:ascii="Times New Roman" w:hAnsi="Times New Roman"/>
          <w:sz w:val="24"/>
          <w:szCs w:val="24"/>
          <w:lang w:val="sr-Cyrl-BA"/>
        </w:rPr>
        <w:t>Остварује сарадњу са Одсјеком за управљање развојем и привреду,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-Додјељује задатке, прати и подноси извјештаје о реализацији годишњих и других планова рада одјељења, укључујући  и планове имплементације Стратегије,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>-Учествује у свим фазама управљања развојем: планирању, реализацији, праћењу, вредновању и извјештавању,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lastRenderedPageBreak/>
        <w:t xml:space="preserve">-Редовно информише Начелника  и друге начелнике одјељења о активностима везаним за управљање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развоjем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из надлежности одсјека,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-Координира и иницира активности у циљу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реализациjе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планова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имплементациjе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Стратегиjе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интегралног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развоjа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из надлежности одсјека,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-Успоставља сарадњу са другим организационим јединицама Општинске управе и другим организацијама и установама чији је оснивач Општина у циљу ефикасног управљања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развоjем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из надлежности одсјека,</w:t>
      </w:r>
    </w:p>
    <w:p w:rsidR="00C75C33" w:rsidRPr="00C75C33" w:rsidRDefault="00C75C33" w:rsidP="00C75C33">
      <w:pPr>
        <w:pStyle w:val="MediumGrid1-Accent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C75C33">
        <w:rPr>
          <w:rFonts w:ascii="Times New Roman" w:hAnsi="Times New Roman"/>
          <w:sz w:val="24"/>
          <w:szCs w:val="24"/>
          <w:lang w:val="sr-Cyrl-BA"/>
        </w:rPr>
        <w:t xml:space="preserve">-Идентификује потенцијалне изворе финансирања, иницира и успоставља сарадњу, одржава редовну комуникацију са спољним актерима у процесу управљања </w:t>
      </w:r>
      <w:proofErr w:type="spellStart"/>
      <w:r w:rsidRPr="00C75C33">
        <w:rPr>
          <w:rFonts w:ascii="Times New Roman" w:hAnsi="Times New Roman"/>
          <w:sz w:val="24"/>
          <w:szCs w:val="24"/>
          <w:lang w:val="sr-Cyrl-BA"/>
        </w:rPr>
        <w:t>развоjем</w:t>
      </w:r>
      <w:proofErr w:type="spellEnd"/>
      <w:r w:rsidRPr="00C75C33">
        <w:rPr>
          <w:rFonts w:ascii="Times New Roman" w:hAnsi="Times New Roman"/>
          <w:sz w:val="24"/>
          <w:szCs w:val="24"/>
          <w:lang w:val="sr-Cyrl-BA"/>
        </w:rPr>
        <w:t xml:space="preserve"> из надлежности одсјека. </w:t>
      </w:r>
    </w:p>
    <w:p w:rsidR="00C75C33" w:rsidRPr="00C75C33" w:rsidRDefault="00C75C33" w:rsidP="00C75C33">
      <w:pPr>
        <w:keepNext/>
        <w:spacing w:after="120"/>
        <w:jc w:val="center"/>
        <w:rPr>
          <w:b/>
          <w:lang w:val="sr-Cyrl-BA"/>
        </w:rPr>
      </w:pPr>
      <w:r w:rsidRPr="00C75C33">
        <w:rPr>
          <w:lang w:val="sr-Cyrl-BA"/>
        </w:rPr>
        <w:t>Члан 25.</w:t>
      </w:r>
    </w:p>
    <w:p w:rsidR="00C75C33" w:rsidRPr="00C75C33" w:rsidRDefault="00C75C33" w:rsidP="00C75C33">
      <w:pPr>
        <w:rPr>
          <w:b/>
          <w:lang w:val="sr-Cyrl-RS"/>
        </w:rPr>
      </w:pPr>
      <w:r w:rsidRPr="00C75C33">
        <w:rPr>
          <w:lang w:val="sr-Cyrl-RS"/>
        </w:rPr>
        <w:t xml:space="preserve">У члану 19,  поглавље ОДСЈЕК ЗА ЈАВНЕ НАБАВКЕ, НОРМАТИВНЕ ПОСЛОВЕ И ЦИВИЛНУ ЗАШТИТУ,  у тачки 3.  САМОСТАЛНИ СТРУЧНИ САРАДНИК ЗА ЦИВИЛНУ ЗАШТИТУ И МЈЕСНЕ ЗАЈЕДНИЦЕ, у </w:t>
      </w:r>
      <w:proofErr w:type="spellStart"/>
      <w:r w:rsidRPr="00C75C33">
        <w:rPr>
          <w:lang w:val="sr-Cyrl-RS"/>
        </w:rPr>
        <w:t>дијелу</w:t>
      </w:r>
      <w:proofErr w:type="spellEnd"/>
      <w:r w:rsidRPr="00C75C33">
        <w:rPr>
          <w:lang w:val="sr-Cyrl-RS"/>
        </w:rPr>
        <w:t xml:space="preserve"> који се односи на </w:t>
      </w:r>
      <w:proofErr w:type="spellStart"/>
      <w:r w:rsidRPr="00C75C33">
        <w:rPr>
          <w:lang w:val="sr-Cyrl-RS"/>
        </w:rPr>
        <w:t>дјелокруг</w:t>
      </w:r>
      <w:proofErr w:type="spellEnd"/>
      <w:r w:rsidRPr="00C75C33">
        <w:rPr>
          <w:lang w:val="sr-Cyrl-RS"/>
        </w:rPr>
        <w:t xml:space="preserve"> послова брише се текст: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„-учествује у припреми плана јавних набавки,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-учествује у изради посебног </w:t>
      </w:r>
      <w:proofErr w:type="spellStart"/>
      <w:r w:rsidRPr="00C75C33">
        <w:rPr>
          <w:lang w:val="sr-Cyrl-RS"/>
        </w:rPr>
        <w:t>дијела</w:t>
      </w:r>
      <w:proofErr w:type="spellEnd"/>
      <w:r w:rsidRPr="00C75C33">
        <w:rPr>
          <w:lang w:val="sr-Cyrl-RS"/>
        </w:rPr>
        <w:t xml:space="preserve"> тендерске документације, нарочито ако израда посебног </w:t>
      </w:r>
      <w:proofErr w:type="spellStart"/>
      <w:r w:rsidRPr="00C75C33">
        <w:rPr>
          <w:lang w:val="sr-Cyrl-RS"/>
        </w:rPr>
        <w:t>дијела</w:t>
      </w:r>
      <w:proofErr w:type="spellEnd"/>
      <w:r w:rsidRPr="00C75C33">
        <w:rPr>
          <w:lang w:val="sr-Cyrl-RS"/>
        </w:rPr>
        <w:t xml:space="preserve"> тендерске документације није у надлежности одређеног </w:t>
      </w:r>
      <w:proofErr w:type="spellStart"/>
      <w:r w:rsidRPr="00C75C33">
        <w:rPr>
          <w:lang w:val="sr-Cyrl-RS"/>
        </w:rPr>
        <w:t>одсјека</w:t>
      </w:r>
      <w:proofErr w:type="spellEnd"/>
      <w:r w:rsidRPr="00C75C33">
        <w:rPr>
          <w:lang w:val="sr-Cyrl-RS"/>
        </w:rPr>
        <w:t xml:space="preserve"> или службе,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>-учествује у раду комисије за јавне набавке као секретар комисије,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-израђује записнике о отварању понуда, </w:t>
      </w:r>
      <w:proofErr w:type="spellStart"/>
      <w:r w:rsidRPr="00C75C33">
        <w:rPr>
          <w:lang w:val="sr-Cyrl-RS"/>
        </w:rPr>
        <w:t>оцјени</w:t>
      </w:r>
      <w:proofErr w:type="spellEnd"/>
      <w:r w:rsidRPr="00C75C33">
        <w:rPr>
          <w:lang w:val="sr-Cyrl-RS"/>
        </w:rPr>
        <w:t xml:space="preserve"> понуда и сачињава препоруку Начелнику о избору добављача,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-врши попис докумената у поступку набавки и </w:t>
      </w:r>
      <w:proofErr w:type="spellStart"/>
      <w:r w:rsidRPr="00C75C33">
        <w:rPr>
          <w:lang w:val="sr-Cyrl-RS"/>
        </w:rPr>
        <w:t>позавршетку</w:t>
      </w:r>
      <w:proofErr w:type="spellEnd"/>
      <w:r w:rsidRPr="00C75C33">
        <w:rPr>
          <w:lang w:val="sr-Cyrl-RS"/>
        </w:rPr>
        <w:t xml:space="preserve"> поступка архивира предмет набавке,</w:t>
      </w:r>
    </w:p>
    <w:p w:rsidR="00C75C33" w:rsidRPr="00C75C33" w:rsidRDefault="00C75C33" w:rsidP="00C75C33">
      <w:pPr>
        <w:jc w:val="both"/>
        <w:rPr>
          <w:b/>
          <w:lang w:val="sr-Cyrl-RS"/>
        </w:rPr>
      </w:pPr>
      <w:r w:rsidRPr="00C75C33">
        <w:rPr>
          <w:lang w:val="sr-Cyrl-RS"/>
        </w:rPr>
        <w:t xml:space="preserve">обавља и друге послове из области јавних набавки по налогу шефа </w:t>
      </w:r>
      <w:proofErr w:type="spellStart"/>
      <w:r w:rsidRPr="00C75C33">
        <w:rPr>
          <w:lang w:val="sr-Cyrl-RS"/>
        </w:rPr>
        <w:t>одсјека</w:t>
      </w:r>
      <w:proofErr w:type="spellEnd"/>
      <w:r w:rsidRPr="00C75C33">
        <w:rPr>
          <w:lang w:val="sr-Cyrl-RS"/>
        </w:rPr>
        <w:t>“.</w:t>
      </w:r>
    </w:p>
    <w:p w:rsidR="00C75C33" w:rsidRPr="00C75C33" w:rsidRDefault="00C75C33" w:rsidP="00C75C33">
      <w:pPr>
        <w:keepNext/>
        <w:spacing w:before="120" w:after="120"/>
        <w:jc w:val="center"/>
        <w:rPr>
          <w:b/>
          <w:lang w:val="sr-Cyrl-BA"/>
        </w:rPr>
      </w:pPr>
      <w:r w:rsidRPr="00C75C33">
        <w:rPr>
          <w:lang w:val="sr-Cyrl-BA"/>
        </w:rPr>
        <w:t>Члан 26.</w:t>
      </w:r>
    </w:p>
    <w:p w:rsidR="00C75C33" w:rsidRPr="00C75C33" w:rsidRDefault="00C75C33" w:rsidP="00C75C33">
      <w:pPr>
        <w:keepNext/>
        <w:spacing w:after="1200"/>
        <w:rPr>
          <w:b/>
          <w:lang w:val="sr-Cyrl-BA"/>
        </w:rPr>
      </w:pPr>
      <w:r w:rsidRPr="00C75C33">
        <w:rPr>
          <w:lang w:val="sr-Cyrl-BA"/>
        </w:rPr>
        <w:t>Овај правилник ступа на снагу осмог дана од дана објављивања у „Службеном гласнику Општине Шипово“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2727"/>
        <w:gridCol w:w="3572"/>
      </w:tblGrid>
      <w:tr w:rsidR="00C75C33" w:rsidRPr="00C75C33" w:rsidTr="00C75C33">
        <w:tc>
          <w:tcPr>
            <w:tcW w:w="2728" w:type="dxa"/>
          </w:tcPr>
          <w:p w:rsidR="00C75C33" w:rsidRPr="00C75C33" w:rsidRDefault="00C75C33" w:rsidP="001A724D">
            <w:pPr>
              <w:rPr>
                <w:b/>
                <w:lang w:val="sr-Cyrl-BA"/>
              </w:rPr>
            </w:pPr>
          </w:p>
        </w:tc>
        <w:tc>
          <w:tcPr>
            <w:tcW w:w="2727" w:type="dxa"/>
          </w:tcPr>
          <w:p w:rsidR="00C75C33" w:rsidRPr="00C75C33" w:rsidRDefault="00C75C33" w:rsidP="001A724D">
            <w:pPr>
              <w:jc w:val="center"/>
              <w:rPr>
                <w:lang w:val="sr-Cyrl-BA"/>
              </w:rPr>
            </w:pPr>
          </w:p>
        </w:tc>
        <w:tc>
          <w:tcPr>
            <w:tcW w:w="3572" w:type="dxa"/>
          </w:tcPr>
          <w:p w:rsidR="00C75C33" w:rsidRPr="00C75C33" w:rsidRDefault="00C75C33" w:rsidP="00C75C3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C75C33">
              <w:rPr>
                <w:lang w:val="sr-Cyrl-BA"/>
              </w:rPr>
              <w:t>НАЧЕЛНИК</w:t>
            </w:r>
            <w:r w:rsidRPr="00C75C33">
              <w:rPr>
                <w:lang w:val="sr-Cyrl-BA"/>
              </w:rPr>
              <w:br/>
              <w:t xml:space="preserve">                 М</w:t>
            </w:r>
            <w:r w:rsidRPr="00C75C33">
              <w:rPr>
                <w:lang w:val="bs-Cyrl-BA"/>
              </w:rPr>
              <w:t>и</w:t>
            </w:r>
            <w:r w:rsidRPr="00C75C33">
              <w:rPr>
                <w:lang w:val="sr-Cyrl-BA"/>
              </w:rPr>
              <w:t>лан Ковач</w:t>
            </w:r>
            <w:r>
              <w:rPr>
                <w:lang w:val="sr-Cyrl-BA"/>
              </w:rPr>
              <w:t xml:space="preserve">, </w:t>
            </w:r>
            <w:proofErr w:type="spellStart"/>
            <w:r>
              <w:rPr>
                <w:lang w:val="sr-Cyrl-BA"/>
              </w:rPr>
              <w:t>с.р</w:t>
            </w:r>
            <w:proofErr w:type="spellEnd"/>
            <w:r>
              <w:rPr>
                <w:lang w:val="sr-Cyrl-BA"/>
              </w:rPr>
              <w:t>.</w:t>
            </w:r>
          </w:p>
        </w:tc>
      </w:tr>
    </w:tbl>
    <w:p w:rsidR="00C75C33" w:rsidRPr="00C75C33" w:rsidRDefault="00C75C33" w:rsidP="00C75C33">
      <w:pPr>
        <w:pBdr>
          <w:bottom w:val="single" w:sz="12" w:space="1" w:color="auto"/>
        </w:pBdr>
        <w:rPr>
          <w:b/>
          <w:lang w:val="sr-Cyrl-BA"/>
        </w:rPr>
      </w:pPr>
    </w:p>
    <w:p w:rsidR="0052496C" w:rsidRDefault="0052496C" w:rsidP="00B01930">
      <w:pPr>
        <w:rPr>
          <w:lang w:val="bs-Cyrl-BA"/>
        </w:rPr>
      </w:pPr>
    </w:p>
    <w:p w:rsidR="0052496C" w:rsidRDefault="0052496C" w:rsidP="00B01930">
      <w:pPr>
        <w:rPr>
          <w:lang w:val="bs-Cyrl-BA"/>
        </w:rPr>
      </w:pPr>
    </w:p>
    <w:p w:rsidR="0052496C" w:rsidRDefault="0052496C" w:rsidP="00B01930">
      <w:pPr>
        <w:rPr>
          <w:sz w:val="36"/>
          <w:szCs w:val="36"/>
          <w:lang w:val="bs-Cyrl-BA"/>
        </w:rPr>
      </w:pPr>
      <w:r w:rsidRPr="0052496C">
        <w:rPr>
          <w:sz w:val="36"/>
          <w:szCs w:val="36"/>
          <w:lang w:val="bs-Latn-BA"/>
        </w:rPr>
        <w:t xml:space="preserve">                                 </w:t>
      </w:r>
      <w:r w:rsidRPr="0052496C">
        <w:rPr>
          <w:sz w:val="36"/>
          <w:szCs w:val="36"/>
          <w:lang w:val="bs-Cyrl-BA"/>
        </w:rPr>
        <w:t xml:space="preserve"> С А Д Р Ж А Ј</w:t>
      </w:r>
    </w:p>
    <w:p w:rsidR="0052496C" w:rsidRDefault="0052496C" w:rsidP="00B01930">
      <w:pPr>
        <w:rPr>
          <w:sz w:val="36"/>
          <w:szCs w:val="36"/>
          <w:lang w:val="bs-Cyrl-BA"/>
        </w:rPr>
      </w:pPr>
    </w:p>
    <w:p w:rsidR="00946862" w:rsidRDefault="0052496C" w:rsidP="00946862">
      <w:pPr>
        <w:rPr>
          <w:lang w:val="bs-Cyrl-BA"/>
        </w:rPr>
      </w:pPr>
      <w:r w:rsidRPr="0052496C">
        <w:rPr>
          <w:lang w:val="bs-Cyrl-BA"/>
        </w:rPr>
        <w:t xml:space="preserve">АКТА НАЧЕЛНИКА ОПШТИНЕ                     </w:t>
      </w:r>
      <w:r>
        <w:rPr>
          <w:lang w:val="bs-Cyrl-BA"/>
        </w:rPr>
        <w:t xml:space="preserve">                                            </w:t>
      </w:r>
      <w:r w:rsidRPr="0052496C">
        <w:rPr>
          <w:lang w:val="bs-Cyrl-BA"/>
        </w:rPr>
        <w:t xml:space="preserve">  </w:t>
      </w:r>
      <w:r>
        <w:rPr>
          <w:lang w:val="bs-Cyrl-BA"/>
        </w:rPr>
        <w:t xml:space="preserve">          </w:t>
      </w:r>
      <w:r w:rsidRPr="0052496C">
        <w:rPr>
          <w:lang w:val="bs-Cyrl-BA"/>
        </w:rPr>
        <w:t>Страна</w:t>
      </w:r>
    </w:p>
    <w:p w:rsidR="00946862" w:rsidRDefault="00946862" w:rsidP="00946862">
      <w:pPr>
        <w:rPr>
          <w:lang w:val="bs-Cyrl-BA"/>
        </w:rPr>
      </w:pPr>
    </w:p>
    <w:p w:rsidR="00946862" w:rsidRPr="00946862" w:rsidRDefault="00946862" w:rsidP="00946862">
      <w:pPr>
        <w:rPr>
          <w:lang w:val="bs-Cyrl-BA"/>
        </w:rPr>
      </w:pPr>
      <w:r>
        <w:rPr>
          <w:lang w:val="bs-Cyrl-BA"/>
        </w:rPr>
        <w:t>1.</w:t>
      </w:r>
      <w:r w:rsidRPr="00946862">
        <w:rPr>
          <w:lang w:val="bs-Cyrl-BA"/>
        </w:rPr>
        <w:t>Наредба о регулисању саобраћаја на подручју Општине Шипово....................</w:t>
      </w:r>
      <w:r>
        <w:rPr>
          <w:lang w:val="bs-Cyrl-BA"/>
        </w:rPr>
        <w:t>..........</w:t>
      </w:r>
      <w:r w:rsidRPr="00946862">
        <w:rPr>
          <w:lang w:val="bs-Cyrl-BA"/>
        </w:rPr>
        <w:t>.1</w:t>
      </w:r>
    </w:p>
    <w:p w:rsidR="0052496C" w:rsidRDefault="0052496C" w:rsidP="00B01930">
      <w:pPr>
        <w:rPr>
          <w:lang w:val="bs-Cyrl-BA"/>
        </w:rPr>
      </w:pPr>
    </w:p>
    <w:p w:rsidR="0052496C" w:rsidRPr="0052496C" w:rsidRDefault="00946862" w:rsidP="0052496C">
      <w:pPr>
        <w:pStyle w:val="ListParagraph"/>
        <w:spacing w:after="360"/>
        <w:ind w:left="0" w:firstLine="0"/>
        <w:rPr>
          <w:b/>
          <w:lang w:val="sr-Cyrl-RS"/>
        </w:rPr>
      </w:pPr>
      <w:r>
        <w:rPr>
          <w:lang w:val="bs-Cyrl-BA"/>
        </w:rPr>
        <w:t>2</w:t>
      </w:r>
      <w:r w:rsidR="0052496C">
        <w:rPr>
          <w:lang w:val="bs-Cyrl-BA"/>
        </w:rPr>
        <w:t>.</w:t>
      </w:r>
      <w:r w:rsidR="0052496C">
        <w:rPr>
          <w:lang w:val="sr-Cyrl-RS"/>
        </w:rPr>
        <w:t xml:space="preserve">Правилник </w:t>
      </w:r>
      <w:r w:rsidR="0052496C" w:rsidRPr="0052496C">
        <w:rPr>
          <w:lang w:val="sr-Cyrl-RS"/>
        </w:rPr>
        <w:t xml:space="preserve">о </w:t>
      </w:r>
      <w:proofErr w:type="spellStart"/>
      <w:r w:rsidR="0052496C" w:rsidRPr="0052496C">
        <w:rPr>
          <w:lang w:val="sr-Cyrl-RS"/>
        </w:rPr>
        <w:t>измјенама</w:t>
      </w:r>
      <w:proofErr w:type="spellEnd"/>
      <w:r w:rsidR="0052496C" w:rsidRPr="0052496C">
        <w:rPr>
          <w:lang w:val="sr-Cyrl-RS"/>
        </w:rPr>
        <w:t xml:space="preserve"> и допунама Правилника о организациј</w:t>
      </w:r>
      <w:r w:rsidR="0052496C">
        <w:rPr>
          <w:lang w:val="sr-Cyrl-RS"/>
        </w:rPr>
        <w:t xml:space="preserve">и </w:t>
      </w:r>
      <w:r w:rsidR="0052496C" w:rsidRPr="0052496C">
        <w:rPr>
          <w:lang w:val="sr-Cyrl-RS"/>
        </w:rPr>
        <w:t>и систематизацији</w:t>
      </w:r>
      <w:r w:rsidR="0052496C">
        <w:rPr>
          <w:lang w:val="sr-Cyrl-RS"/>
        </w:rPr>
        <w:t xml:space="preserve"> радних </w:t>
      </w:r>
      <w:proofErr w:type="spellStart"/>
      <w:r w:rsidR="0052496C">
        <w:rPr>
          <w:lang w:val="sr-Cyrl-RS"/>
        </w:rPr>
        <w:t>мјеста</w:t>
      </w:r>
      <w:proofErr w:type="spellEnd"/>
      <w:r w:rsidR="0052496C">
        <w:rPr>
          <w:lang w:val="sr-Cyrl-RS"/>
        </w:rPr>
        <w:t xml:space="preserve"> Општинске управе </w:t>
      </w:r>
      <w:r w:rsidR="0052496C" w:rsidRPr="0052496C">
        <w:rPr>
          <w:lang w:val="sr-Cyrl-RS"/>
        </w:rPr>
        <w:t>Општине Шипово</w:t>
      </w:r>
      <w:r>
        <w:rPr>
          <w:lang w:val="sr-Cyrl-RS"/>
        </w:rPr>
        <w:t>……………………………………6</w:t>
      </w:r>
      <w:bookmarkStart w:id="0" w:name="_GoBack"/>
      <w:bookmarkEnd w:id="0"/>
    </w:p>
    <w:p w:rsidR="0052496C" w:rsidRPr="00C75C33" w:rsidRDefault="0052496C" w:rsidP="00B01930">
      <w:pPr>
        <w:rPr>
          <w:lang w:val="bs-Cyrl-BA"/>
        </w:rPr>
      </w:pPr>
    </w:p>
    <w:sectPr w:rsidR="0052496C" w:rsidRPr="00C75C33" w:rsidSect="002C3253">
      <w:footerReference w:type="default" r:id="rId9"/>
      <w:footerReference w:type="first" r:id="rId10"/>
      <w:type w:val="continuous"/>
      <w:pgSz w:w="11907" w:h="16839" w:code="9"/>
      <w:pgMar w:top="1276" w:right="1440" w:bottom="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B9" w:rsidRDefault="00A063B9">
      <w:r>
        <w:separator/>
      </w:r>
    </w:p>
  </w:endnote>
  <w:endnote w:type="continuationSeparator" w:id="0">
    <w:p w:rsidR="00A063B9" w:rsidRDefault="00A0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618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7E9" w:rsidRDefault="008957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86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957E9" w:rsidRDefault="008957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246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7E9" w:rsidRDefault="008957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8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57E9" w:rsidRDefault="008957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B9" w:rsidRDefault="00A063B9">
      <w:r>
        <w:separator/>
      </w:r>
    </w:p>
  </w:footnote>
  <w:footnote w:type="continuationSeparator" w:id="0">
    <w:p w:rsidR="00A063B9" w:rsidRDefault="00A0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C58"/>
    <w:multiLevelType w:val="hybridMultilevel"/>
    <w:tmpl w:val="2F2CF43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EF2C26"/>
    <w:multiLevelType w:val="hybridMultilevel"/>
    <w:tmpl w:val="EB78187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5037FA2"/>
    <w:multiLevelType w:val="hybridMultilevel"/>
    <w:tmpl w:val="98B03344"/>
    <w:lvl w:ilvl="0" w:tplc="4A98F8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3B620F"/>
    <w:multiLevelType w:val="hybridMultilevel"/>
    <w:tmpl w:val="BBD443B2"/>
    <w:lvl w:ilvl="0" w:tplc="B84CE0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8E44350"/>
    <w:multiLevelType w:val="hybridMultilevel"/>
    <w:tmpl w:val="4E6E3272"/>
    <w:lvl w:ilvl="0" w:tplc="57909B4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7200C"/>
    <w:multiLevelType w:val="hybridMultilevel"/>
    <w:tmpl w:val="6FDE1F94"/>
    <w:lvl w:ilvl="0" w:tplc="34E0E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524D1"/>
    <w:multiLevelType w:val="hybridMultilevel"/>
    <w:tmpl w:val="DFEC0080"/>
    <w:lvl w:ilvl="0" w:tplc="136EA6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27091"/>
    <w:multiLevelType w:val="hybridMultilevel"/>
    <w:tmpl w:val="B7666DF0"/>
    <w:lvl w:ilvl="0" w:tplc="9CFE5EB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094CFD"/>
    <w:multiLevelType w:val="hybridMultilevel"/>
    <w:tmpl w:val="A6EC50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240D7"/>
    <w:multiLevelType w:val="hybridMultilevel"/>
    <w:tmpl w:val="83864C1E"/>
    <w:lvl w:ilvl="0" w:tplc="EAE041C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F82CA3"/>
    <w:multiLevelType w:val="hybridMultilevel"/>
    <w:tmpl w:val="58D096B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B4245"/>
    <w:multiLevelType w:val="hybridMultilevel"/>
    <w:tmpl w:val="3F4EDF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1707D"/>
    <w:multiLevelType w:val="hybridMultilevel"/>
    <w:tmpl w:val="70D894D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17886E8D"/>
    <w:multiLevelType w:val="hybridMultilevel"/>
    <w:tmpl w:val="C47C4B82"/>
    <w:lvl w:ilvl="0" w:tplc="BEEE3F78">
      <w:start w:val="1"/>
      <w:numFmt w:val="bullet"/>
      <w:lvlText w:val="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249BC"/>
    <w:multiLevelType w:val="hybridMultilevel"/>
    <w:tmpl w:val="EC120DE8"/>
    <w:lvl w:ilvl="0" w:tplc="D86C21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40CC7"/>
    <w:multiLevelType w:val="hybridMultilevel"/>
    <w:tmpl w:val="014E651A"/>
    <w:lvl w:ilvl="0" w:tplc="0B3661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20" w:hanging="360"/>
      </w:pPr>
    </w:lvl>
    <w:lvl w:ilvl="2" w:tplc="241A001B" w:tentative="1">
      <w:start w:val="1"/>
      <w:numFmt w:val="lowerRoman"/>
      <w:lvlText w:val="%3."/>
      <w:lvlJc w:val="right"/>
      <w:pPr>
        <w:ind w:left="2040" w:hanging="180"/>
      </w:pPr>
    </w:lvl>
    <w:lvl w:ilvl="3" w:tplc="241A000F" w:tentative="1">
      <w:start w:val="1"/>
      <w:numFmt w:val="decimal"/>
      <w:lvlText w:val="%4."/>
      <w:lvlJc w:val="left"/>
      <w:pPr>
        <w:ind w:left="2760" w:hanging="360"/>
      </w:pPr>
    </w:lvl>
    <w:lvl w:ilvl="4" w:tplc="241A0019" w:tentative="1">
      <w:start w:val="1"/>
      <w:numFmt w:val="lowerLetter"/>
      <w:lvlText w:val="%5."/>
      <w:lvlJc w:val="left"/>
      <w:pPr>
        <w:ind w:left="3480" w:hanging="360"/>
      </w:pPr>
    </w:lvl>
    <w:lvl w:ilvl="5" w:tplc="241A001B" w:tentative="1">
      <w:start w:val="1"/>
      <w:numFmt w:val="lowerRoman"/>
      <w:lvlText w:val="%6."/>
      <w:lvlJc w:val="right"/>
      <w:pPr>
        <w:ind w:left="4200" w:hanging="180"/>
      </w:pPr>
    </w:lvl>
    <w:lvl w:ilvl="6" w:tplc="241A000F" w:tentative="1">
      <w:start w:val="1"/>
      <w:numFmt w:val="decimal"/>
      <w:lvlText w:val="%7."/>
      <w:lvlJc w:val="left"/>
      <w:pPr>
        <w:ind w:left="4920" w:hanging="360"/>
      </w:pPr>
    </w:lvl>
    <w:lvl w:ilvl="7" w:tplc="241A0019" w:tentative="1">
      <w:start w:val="1"/>
      <w:numFmt w:val="lowerLetter"/>
      <w:lvlText w:val="%8."/>
      <w:lvlJc w:val="left"/>
      <w:pPr>
        <w:ind w:left="5640" w:hanging="360"/>
      </w:pPr>
    </w:lvl>
    <w:lvl w:ilvl="8" w:tplc="2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18E82840"/>
    <w:multiLevelType w:val="hybridMultilevel"/>
    <w:tmpl w:val="CC58E04A"/>
    <w:lvl w:ilvl="0" w:tplc="D86C21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AD78AF"/>
    <w:multiLevelType w:val="hybridMultilevel"/>
    <w:tmpl w:val="4A48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8437E"/>
    <w:multiLevelType w:val="hybridMultilevel"/>
    <w:tmpl w:val="F2B47626"/>
    <w:lvl w:ilvl="0" w:tplc="46DE071C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46DE071C">
      <w:start w:val="9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E280C94"/>
    <w:multiLevelType w:val="hybridMultilevel"/>
    <w:tmpl w:val="F3525AEC"/>
    <w:lvl w:ilvl="0" w:tplc="1C02D452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1F577432"/>
    <w:multiLevelType w:val="hybridMultilevel"/>
    <w:tmpl w:val="9B8CB66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5386A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326320"/>
    <w:multiLevelType w:val="hybridMultilevel"/>
    <w:tmpl w:val="EBB630F2"/>
    <w:lvl w:ilvl="0" w:tplc="FA08AAE6">
      <w:start w:val="1"/>
      <w:numFmt w:val="decimal"/>
      <w:lvlText w:val="%1."/>
      <w:lvlJc w:val="left"/>
      <w:pPr>
        <w:ind w:left="1068" w:hanging="360"/>
      </w:pPr>
    </w:lvl>
    <w:lvl w:ilvl="1" w:tplc="081A0019">
      <w:start w:val="1"/>
      <w:numFmt w:val="lowerLetter"/>
      <w:lvlText w:val="%2."/>
      <w:lvlJc w:val="left"/>
      <w:pPr>
        <w:ind w:left="1788" w:hanging="360"/>
      </w:pPr>
    </w:lvl>
    <w:lvl w:ilvl="2" w:tplc="081A001B">
      <w:start w:val="1"/>
      <w:numFmt w:val="lowerRoman"/>
      <w:lvlText w:val="%3."/>
      <w:lvlJc w:val="right"/>
      <w:pPr>
        <w:ind w:left="2508" w:hanging="180"/>
      </w:pPr>
    </w:lvl>
    <w:lvl w:ilvl="3" w:tplc="081A000F">
      <w:start w:val="1"/>
      <w:numFmt w:val="decimal"/>
      <w:lvlText w:val="%4."/>
      <w:lvlJc w:val="left"/>
      <w:pPr>
        <w:ind w:left="3228" w:hanging="360"/>
      </w:pPr>
    </w:lvl>
    <w:lvl w:ilvl="4" w:tplc="081A0019">
      <w:start w:val="1"/>
      <w:numFmt w:val="lowerLetter"/>
      <w:lvlText w:val="%5."/>
      <w:lvlJc w:val="left"/>
      <w:pPr>
        <w:ind w:left="3948" w:hanging="360"/>
      </w:pPr>
    </w:lvl>
    <w:lvl w:ilvl="5" w:tplc="081A001B">
      <w:start w:val="1"/>
      <w:numFmt w:val="lowerRoman"/>
      <w:lvlText w:val="%6."/>
      <w:lvlJc w:val="right"/>
      <w:pPr>
        <w:ind w:left="4668" w:hanging="180"/>
      </w:pPr>
    </w:lvl>
    <w:lvl w:ilvl="6" w:tplc="081A000F">
      <w:start w:val="1"/>
      <w:numFmt w:val="decimal"/>
      <w:lvlText w:val="%7."/>
      <w:lvlJc w:val="left"/>
      <w:pPr>
        <w:ind w:left="5388" w:hanging="360"/>
      </w:pPr>
    </w:lvl>
    <w:lvl w:ilvl="7" w:tplc="081A0019">
      <w:start w:val="1"/>
      <w:numFmt w:val="lowerLetter"/>
      <w:lvlText w:val="%8."/>
      <w:lvlJc w:val="left"/>
      <w:pPr>
        <w:ind w:left="6108" w:hanging="360"/>
      </w:pPr>
    </w:lvl>
    <w:lvl w:ilvl="8" w:tplc="081A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0435556"/>
    <w:multiLevelType w:val="hybridMultilevel"/>
    <w:tmpl w:val="853AA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912564"/>
    <w:multiLevelType w:val="hybridMultilevel"/>
    <w:tmpl w:val="CE8667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B34C25"/>
    <w:multiLevelType w:val="hybridMultilevel"/>
    <w:tmpl w:val="5B1243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4950DD"/>
    <w:multiLevelType w:val="hybridMultilevel"/>
    <w:tmpl w:val="C93C80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E54000"/>
    <w:multiLevelType w:val="hybridMultilevel"/>
    <w:tmpl w:val="43AA54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1D6755"/>
    <w:multiLevelType w:val="hybridMultilevel"/>
    <w:tmpl w:val="0D12EFF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A3610C"/>
    <w:multiLevelType w:val="multilevel"/>
    <w:tmpl w:val="C590B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1B05A22"/>
    <w:multiLevelType w:val="hybridMultilevel"/>
    <w:tmpl w:val="9A5C328A"/>
    <w:lvl w:ilvl="0" w:tplc="22E4017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362C7693"/>
    <w:multiLevelType w:val="multilevel"/>
    <w:tmpl w:val="0860BA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9757807"/>
    <w:multiLevelType w:val="hybridMultilevel"/>
    <w:tmpl w:val="7340B7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A66480"/>
    <w:multiLevelType w:val="hybridMultilevel"/>
    <w:tmpl w:val="C00C2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7E75F3"/>
    <w:multiLevelType w:val="hybridMultilevel"/>
    <w:tmpl w:val="69C64780"/>
    <w:lvl w:ilvl="0" w:tplc="11DA5A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10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5E6497"/>
    <w:multiLevelType w:val="hybridMultilevel"/>
    <w:tmpl w:val="7B6C3D56"/>
    <w:lvl w:ilvl="0" w:tplc="D86C21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FC01BA"/>
    <w:multiLevelType w:val="hybridMultilevel"/>
    <w:tmpl w:val="5882CA46"/>
    <w:lvl w:ilvl="0" w:tplc="70165B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54087EB3"/>
    <w:multiLevelType w:val="hybridMultilevel"/>
    <w:tmpl w:val="CCEAEA2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D01E6F"/>
    <w:multiLevelType w:val="hybridMultilevel"/>
    <w:tmpl w:val="20441544"/>
    <w:lvl w:ilvl="0" w:tplc="3D484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6E6926"/>
    <w:multiLevelType w:val="hybridMultilevel"/>
    <w:tmpl w:val="F00A71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B7723"/>
    <w:multiLevelType w:val="multilevel"/>
    <w:tmpl w:val="C5F2879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</w:lvl>
    <w:lvl w:ilvl="2">
      <w:start w:val="1"/>
      <w:numFmt w:val="decimal"/>
      <w:isLgl/>
      <w:lvlText w:val="%1.%2.%3."/>
      <w:lvlJc w:val="left"/>
      <w:pPr>
        <w:ind w:left="2508" w:hanging="720"/>
      </w:pPr>
    </w:lvl>
    <w:lvl w:ilvl="3">
      <w:start w:val="1"/>
      <w:numFmt w:val="decimal"/>
      <w:isLgl/>
      <w:lvlText w:val="%1.%2.%3.%4."/>
      <w:lvlJc w:val="left"/>
      <w:pPr>
        <w:ind w:left="2868" w:hanging="7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080"/>
      </w:pPr>
    </w:lvl>
    <w:lvl w:ilvl="6">
      <w:start w:val="1"/>
      <w:numFmt w:val="decimal"/>
      <w:isLgl/>
      <w:lvlText w:val="%1.%2.%3.%4.%5.%6.%7."/>
      <w:lvlJc w:val="left"/>
      <w:pPr>
        <w:ind w:left="466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</w:lvl>
  </w:abstractNum>
  <w:abstractNum w:abstractNumId="41" w15:restartNumberingAfterBreak="0">
    <w:nsid w:val="6F072017"/>
    <w:multiLevelType w:val="multilevel"/>
    <w:tmpl w:val="C590B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F1126E4"/>
    <w:multiLevelType w:val="hybridMultilevel"/>
    <w:tmpl w:val="68F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D73AA"/>
    <w:multiLevelType w:val="hybridMultilevel"/>
    <w:tmpl w:val="CCEAEA2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41952"/>
    <w:multiLevelType w:val="hybridMultilevel"/>
    <w:tmpl w:val="8960CAD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741EE"/>
    <w:multiLevelType w:val="multilevel"/>
    <w:tmpl w:val="081A0023"/>
    <w:numStyleLink w:val="ArticleSection"/>
  </w:abstractNum>
  <w:num w:numId="1">
    <w:abstractNumId w:val="2"/>
  </w:num>
  <w:num w:numId="2">
    <w:abstractNumId w:val="45"/>
  </w:num>
  <w:num w:numId="3">
    <w:abstractNumId w:val="23"/>
  </w:num>
  <w:num w:numId="4">
    <w:abstractNumId w:val="7"/>
  </w:num>
  <w:num w:numId="5">
    <w:abstractNumId w:val="41"/>
  </w:num>
  <w:num w:numId="6">
    <w:abstractNumId w:val="21"/>
  </w:num>
  <w:num w:numId="7">
    <w:abstractNumId w:val="1"/>
  </w:num>
  <w:num w:numId="8">
    <w:abstractNumId w:val="37"/>
  </w:num>
  <w:num w:numId="9">
    <w:abstractNumId w:val="38"/>
  </w:num>
  <w:num w:numId="10">
    <w:abstractNumId w:val="28"/>
  </w:num>
  <w:num w:numId="11">
    <w:abstractNumId w:val="19"/>
  </w:num>
  <w:num w:numId="12">
    <w:abstractNumId w:val="43"/>
  </w:num>
  <w:num w:numId="13">
    <w:abstractNumId w:val="29"/>
  </w:num>
  <w:num w:numId="14">
    <w:abstractNumId w:val="33"/>
  </w:num>
  <w:num w:numId="15">
    <w:abstractNumId w:val="0"/>
  </w:num>
  <w:num w:numId="16">
    <w:abstractNumId w:val="4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"/>
  </w:num>
  <w:num w:numId="22">
    <w:abstractNumId w:val="8"/>
  </w:num>
  <w:num w:numId="23">
    <w:abstractNumId w:val="31"/>
  </w:num>
  <w:num w:numId="24">
    <w:abstractNumId w:val="13"/>
  </w:num>
  <w:num w:numId="25">
    <w:abstractNumId w:val="18"/>
  </w:num>
  <w:num w:numId="26">
    <w:abstractNumId w:val="11"/>
  </w:num>
  <w:num w:numId="27">
    <w:abstractNumId w:val="20"/>
  </w:num>
  <w:num w:numId="28">
    <w:abstractNumId w:val="24"/>
  </w:num>
  <w:num w:numId="29">
    <w:abstractNumId w:val="6"/>
  </w:num>
  <w:num w:numId="30">
    <w:abstractNumId w:val="32"/>
  </w:num>
  <w:num w:numId="31">
    <w:abstractNumId w:val="44"/>
  </w:num>
  <w:num w:numId="32">
    <w:abstractNumId w:val="16"/>
  </w:num>
  <w:num w:numId="33">
    <w:abstractNumId w:val="4"/>
  </w:num>
  <w:num w:numId="34">
    <w:abstractNumId w:val="36"/>
  </w:num>
  <w:num w:numId="35">
    <w:abstractNumId w:val="10"/>
  </w:num>
  <w:num w:numId="36">
    <w:abstractNumId w:val="9"/>
  </w:num>
  <w:num w:numId="37">
    <w:abstractNumId w:val="39"/>
  </w:num>
  <w:num w:numId="38">
    <w:abstractNumId w:val="34"/>
  </w:num>
  <w:num w:numId="39">
    <w:abstractNumId w:val="17"/>
  </w:num>
  <w:num w:numId="40">
    <w:abstractNumId w:val="15"/>
  </w:num>
  <w:num w:numId="41">
    <w:abstractNumId w:val="35"/>
  </w:num>
  <w:num w:numId="42">
    <w:abstractNumId w:val="14"/>
  </w:num>
  <w:num w:numId="43">
    <w:abstractNumId w:val="25"/>
  </w:num>
  <w:num w:numId="44">
    <w:abstractNumId w:val="5"/>
  </w:num>
  <w:num w:numId="45">
    <w:abstractNumId w:val="26"/>
  </w:num>
  <w:num w:numId="4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043D4"/>
    <w:rsid w:val="000136C2"/>
    <w:rsid w:val="00026EF8"/>
    <w:rsid w:val="0007146D"/>
    <w:rsid w:val="000763AB"/>
    <w:rsid w:val="000826EA"/>
    <w:rsid w:val="000A7B8A"/>
    <w:rsid w:val="000B03C1"/>
    <w:rsid w:val="000C2F97"/>
    <w:rsid w:val="000F410F"/>
    <w:rsid w:val="00106B4F"/>
    <w:rsid w:val="0011479B"/>
    <w:rsid w:val="0012673F"/>
    <w:rsid w:val="00147979"/>
    <w:rsid w:val="0016272F"/>
    <w:rsid w:val="00165C9A"/>
    <w:rsid w:val="00170A08"/>
    <w:rsid w:val="00171769"/>
    <w:rsid w:val="00173FA6"/>
    <w:rsid w:val="00175680"/>
    <w:rsid w:val="00177154"/>
    <w:rsid w:val="00195996"/>
    <w:rsid w:val="001A4AE8"/>
    <w:rsid w:val="001C1DA4"/>
    <w:rsid w:val="001D6395"/>
    <w:rsid w:val="001E6FC1"/>
    <w:rsid w:val="00203A3D"/>
    <w:rsid w:val="002132E5"/>
    <w:rsid w:val="00227A94"/>
    <w:rsid w:val="002377F9"/>
    <w:rsid w:val="0025199B"/>
    <w:rsid w:val="00274FA5"/>
    <w:rsid w:val="002778DB"/>
    <w:rsid w:val="00286C21"/>
    <w:rsid w:val="002A2565"/>
    <w:rsid w:val="002A4B6F"/>
    <w:rsid w:val="002C2929"/>
    <w:rsid w:val="002C3253"/>
    <w:rsid w:val="002C5163"/>
    <w:rsid w:val="002C57A5"/>
    <w:rsid w:val="002D4D4B"/>
    <w:rsid w:val="002E038B"/>
    <w:rsid w:val="003121B0"/>
    <w:rsid w:val="00312EB9"/>
    <w:rsid w:val="0032290C"/>
    <w:rsid w:val="00351A9F"/>
    <w:rsid w:val="00353E6C"/>
    <w:rsid w:val="00364D9E"/>
    <w:rsid w:val="00380EF1"/>
    <w:rsid w:val="00394261"/>
    <w:rsid w:val="003A194A"/>
    <w:rsid w:val="003A291C"/>
    <w:rsid w:val="003B2DF2"/>
    <w:rsid w:val="003C3578"/>
    <w:rsid w:val="003D1708"/>
    <w:rsid w:val="003E5D80"/>
    <w:rsid w:val="003E6432"/>
    <w:rsid w:val="003E64C4"/>
    <w:rsid w:val="00401AB6"/>
    <w:rsid w:val="004314C0"/>
    <w:rsid w:val="00434CCA"/>
    <w:rsid w:val="00435576"/>
    <w:rsid w:val="0045799F"/>
    <w:rsid w:val="00464EA3"/>
    <w:rsid w:val="00467534"/>
    <w:rsid w:val="00476DD5"/>
    <w:rsid w:val="004839B4"/>
    <w:rsid w:val="004841D7"/>
    <w:rsid w:val="004B0BF7"/>
    <w:rsid w:val="004B14A8"/>
    <w:rsid w:val="004C190A"/>
    <w:rsid w:val="004C78DD"/>
    <w:rsid w:val="004D77B5"/>
    <w:rsid w:val="00510CC7"/>
    <w:rsid w:val="005114E6"/>
    <w:rsid w:val="005225F5"/>
    <w:rsid w:val="0052496C"/>
    <w:rsid w:val="0053104B"/>
    <w:rsid w:val="005404C7"/>
    <w:rsid w:val="005413F6"/>
    <w:rsid w:val="00554248"/>
    <w:rsid w:val="00570FBA"/>
    <w:rsid w:val="005A012C"/>
    <w:rsid w:val="005D0173"/>
    <w:rsid w:val="005F295F"/>
    <w:rsid w:val="005F597C"/>
    <w:rsid w:val="00603C5F"/>
    <w:rsid w:val="00606EE2"/>
    <w:rsid w:val="00611458"/>
    <w:rsid w:val="00614E85"/>
    <w:rsid w:val="006169BC"/>
    <w:rsid w:val="00625C38"/>
    <w:rsid w:val="00633BAB"/>
    <w:rsid w:val="0064290E"/>
    <w:rsid w:val="00654728"/>
    <w:rsid w:val="006629AC"/>
    <w:rsid w:val="00663D5D"/>
    <w:rsid w:val="0067264A"/>
    <w:rsid w:val="00683A62"/>
    <w:rsid w:val="0068525E"/>
    <w:rsid w:val="00692766"/>
    <w:rsid w:val="006A6D6D"/>
    <w:rsid w:val="006B0C78"/>
    <w:rsid w:val="006B2D1C"/>
    <w:rsid w:val="006F01C2"/>
    <w:rsid w:val="006F2357"/>
    <w:rsid w:val="00701968"/>
    <w:rsid w:val="007019CC"/>
    <w:rsid w:val="00715A32"/>
    <w:rsid w:val="00716041"/>
    <w:rsid w:val="007160EA"/>
    <w:rsid w:val="007300FB"/>
    <w:rsid w:val="00730CB8"/>
    <w:rsid w:val="00746E48"/>
    <w:rsid w:val="00772B54"/>
    <w:rsid w:val="00794AAB"/>
    <w:rsid w:val="007974A7"/>
    <w:rsid w:val="007A1B69"/>
    <w:rsid w:val="007A712D"/>
    <w:rsid w:val="007B7357"/>
    <w:rsid w:val="007D2F7E"/>
    <w:rsid w:val="007D3604"/>
    <w:rsid w:val="007D7282"/>
    <w:rsid w:val="007D7F54"/>
    <w:rsid w:val="007E4E62"/>
    <w:rsid w:val="007F20C1"/>
    <w:rsid w:val="008018B0"/>
    <w:rsid w:val="00803011"/>
    <w:rsid w:val="008162BF"/>
    <w:rsid w:val="00823F26"/>
    <w:rsid w:val="00824B3B"/>
    <w:rsid w:val="008612F5"/>
    <w:rsid w:val="008650F1"/>
    <w:rsid w:val="00867976"/>
    <w:rsid w:val="008827F9"/>
    <w:rsid w:val="0088376F"/>
    <w:rsid w:val="0088576E"/>
    <w:rsid w:val="0088710C"/>
    <w:rsid w:val="008957E9"/>
    <w:rsid w:val="008A3A40"/>
    <w:rsid w:val="008B137B"/>
    <w:rsid w:val="008D3364"/>
    <w:rsid w:val="0091313B"/>
    <w:rsid w:val="0093466B"/>
    <w:rsid w:val="009371B9"/>
    <w:rsid w:val="0094243A"/>
    <w:rsid w:val="00946862"/>
    <w:rsid w:val="009471CD"/>
    <w:rsid w:val="0096340E"/>
    <w:rsid w:val="009A3212"/>
    <w:rsid w:val="009B068A"/>
    <w:rsid w:val="009B5F4D"/>
    <w:rsid w:val="009C2CFF"/>
    <w:rsid w:val="009D18B1"/>
    <w:rsid w:val="009E3DC1"/>
    <w:rsid w:val="00A063B9"/>
    <w:rsid w:val="00A23F5D"/>
    <w:rsid w:val="00A2449E"/>
    <w:rsid w:val="00A26446"/>
    <w:rsid w:val="00A66C43"/>
    <w:rsid w:val="00A852C4"/>
    <w:rsid w:val="00A853E3"/>
    <w:rsid w:val="00AA2042"/>
    <w:rsid w:val="00AD2BFB"/>
    <w:rsid w:val="00B01930"/>
    <w:rsid w:val="00B114F5"/>
    <w:rsid w:val="00B20C0B"/>
    <w:rsid w:val="00B3274E"/>
    <w:rsid w:val="00B36759"/>
    <w:rsid w:val="00B42A9A"/>
    <w:rsid w:val="00B5044D"/>
    <w:rsid w:val="00B63C45"/>
    <w:rsid w:val="00B755EE"/>
    <w:rsid w:val="00B8074F"/>
    <w:rsid w:val="00B81EF5"/>
    <w:rsid w:val="00B82036"/>
    <w:rsid w:val="00B84430"/>
    <w:rsid w:val="00B869A0"/>
    <w:rsid w:val="00BA77F7"/>
    <w:rsid w:val="00BE36A6"/>
    <w:rsid w:val="00BF170F"/>
    <w:rsid w:val="00C20B0E"/>
    <w:rsid w:val="00C2577B"/>
    <w:rsid w:val="00C30328"/>
    <w:rsid w:val="00C41740"/>
    <w:rsid w:val="00C417C6"/>
    <w:rsid w:val="00C515D2"/>
    <w:rsid w:val="00C55EF1"/>
    <w:rsid w:val="00C73E4F"/>
    <w:rsid w:val="00C75135"/>
    <w:rsid w:val="00C75C33"/>
    <w:rsid w:val="00C760FF"/>
    <w:rsid w:val="00C80607"/>
    <w:rsid w:val="00C814ED"/>
    <w:rsid w:val="00C830A1"/>
    <w:rsid w:val="00C8795B"/>
    <w:rsid w:val="00C905FD"/>
    <w:rsid w:val="00C93B9A"/>
    <w:rsid w:val="00C94469"/>
    <w:rsid w:val="00CA5068"/>
    <w:rsid w:val="00CA65C6"/>
    <w:rsid w:val="00CB7064"/>
    <w:rsid w:val="00CC6ADC"/>
    <w:rsid w:val="00CE7F2D"/>
    <w:rsid w:val="00D0409D"/>
    <w:rsid w:val="00D1635C"/>
    <w:rsid w:val="00D25CD0"/>
    <w:rsid w:val="00D354B6"/>
    <w:rsid w:val="00D41E6D"/>
    <w:rsid w:val="00D64FAE"/>
    <w:rsid w:val="00D82E5A"/>
    <w:rsid w:val="00D95C00"/>
    <w:rsid w:val="00D96DBE"/>
    <w:rsid w:val="00D97BB1"/>
    <w:rsid w:val="00DA01AE"/>
    <w:rsid w:val="00DA6A93"/>
    <w:rsid w:val="00DA7AAA"/>
    <w:rsid w:val="00DB37A1"/>
    <w:rsid w:val="00DC011F"/>
    <w:rsid w:val="00DC44C6"/>
    <w:rsid w:val="00DD73B9"/>
    <w:rsid w:val="00DE7579"/>
    <w:rsid w:val="00E057AF"/>
    <w:rsid w:val="00E153E3"/>
    <w:rsid w:val="00E477C7"/>
    <w:rsid w:val="00E47922"/>
    <w:rsid w:val="00E551B3"/>
    <w:rsid w:val="00E835C4"/>
    <w:rsid w:val="00E85A33"/>
    <w:rsid w:val="00E96E3B"/>
    <w:rsid w:val="00EA20F8"/>
    <w:rsid w:val="00EA631E"/>
    <w:rsid w:val="00EA7DB9"/>
    <w:rsid w:val="00ED5F83"/>
    <w:rsid w:val="00EE3B05"/>
    <w:rsid w:val="00EF2DB4"/>
    <w:rsid w:val="00F0370A"/>
    <w:rsid w:val="00F0383C"/>
    <w:rsid w:val="00F0603D"/>
    <w:rsid w:val="00F119D7"/>
    <w:rsid w:val="00F54E54"/>
    <w:rsid w:val="00F61008"/>
    <w:rsid w:val="00F63CF5"/>
    <w:rsid w:val="00F71F41"/>
    <w:rsid w:val="00F870C8"/>
    <w:rsid w:val="00F902A0"/>
    <w:rsid w:val="00F94DE5"/>
    <w:rsid w:val="00FC1A85"/>
    <w:rsid w:val="00FC37F2"/>
    <w:rsid w:val="00FE22E0"/>
    <w:rsid w:val="00FE76A6"/>
    <w:rsid w:val="00FE7F70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3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uiPriority w:val="20"/>
    <w:qFormat/>
    <w:rsid w:val="0088376F"/>
    <w:rPr>
      <w:i/>
      <w:iCs/>
    </w:rPr>
  </w:style>
  <w:style w:type="paragraph" w:customStyle="1" w:styleId="MediumGrid1-Accent21">
    <w:name w:val="Medium Grid 1 - Accent 21"/>
    <w:basedOn w:val="Normal"/>
    <w:uiPriority w:val="34"/>
    <w:qFormat/>
    <w:rsid w:val="00715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eastAsia="en-US"/>
    </w:rPr>
  </w:style>
  <w:style w:type="paragraph" w:customStyle="1" w:styleId="MediumShading1-Accent11">
    <w:name w:val="Medium Shading 1 - Accent 11"/>
    <w:basedOn w:val="Normal"/>
    <w:uiPriority w:val="1"/>
    <w:qFormat/>
    <w:rsid w:val="00715A32"/>
    <w:pPr>
      <w:jc w:val="center"/>
    </w:pPr>
    <w:rPr>
      <w:rFonts w:eastAsia="SimSun"/>
      <w:b/>
      <w:lang w:val="en-US" w:eastAsia="en-US"/>
    </w:rPr>
  </w:style>
  <w:style w:type="paragraph" w:customStyle="1" w:styleId="NoSpacing1">
    <w:name w:val="No Spacing1"/>
    <w:uiPriority w:val="1"/>
    <w:qFormat/>
    <w:rsid w:val="00715A32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F59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AD2BFB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C75C33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C3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C75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B291-3796-4AEA-80AD-A58326A7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7615</Words>
  <Characters>43411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28</cp:revision>
  <cp:lastPrinted>2018-08-02T10:29:00Z</cp:lastPrinted>
  <dcterms:created xsi:type="dcterms:W3CDTF">2018-04-11T07:18:00Z</dcterms:created>
  <dcterms:modified xsi:type="dcterms:W3CDTF">2018-08-02T10:30:00Z</dcterms:modified>
</cp:coreProperties>
</file>