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1C" w:rsidRPr="008827F9" w:rsidRDefault="003A291C" w:rsidP="003A291C">
      <w:pPr>
        <w:jc w:val="both"/>
        <w:rPr>
          <w:lang w:val="bs-Cyrl-BA"/>
        </w:rPr>
      </w:pPr>
    </w:p>
    <w:p w:rsidR="003A291C" w:rsidRDefault="003A291C" w:rsidP="003A291C">
      <w:pPr>
        <w:jc w:val="both"/>
      </w:pPr>
    </w:p>
    <w:p w:rsidR="003A291C" w:rsidRPr="008D376E" w:rsidRDefault="003A291C" w:rsidP="003A291C">
      <w:pPr>
        <w:jc w:val="both"/>
      </w:pPr>
      <w:r>
        <w:t xml:space="preserve">   </w:t>
      </w:r>
    </w:p>
    <w:p w:rsidR="003A291C" w:rsidRDefault="003A291C" w:rsidP="003A291C">
      <w:pPr>
        <w:jc w:val="both"/>
        <w:rPr>
          <w:lang w:val="sr-Latn-BA"/>
        </w:rPr>
      </w:pPr>
    </w:p>
    <w:p w:rsidR="003A291C" w:rsidRDefault="003A291C" w:rsidP="003A291C">
      <w:pPr>
        <w:jc w:val="center"/>
        <w:rPr>
          <w:b/>
          <w:sz w:val="68"/>
          <w:szCs w:val="68"/>
          <w:lang w:val="sr-Cyrl-CS"/>
        </w:rPr>
      </w:pPr>
      <w:r>
        <w:rPr>
          <w:b/>
          <w:noProof/>
          <w:sz w:val="68"/>
          <w:szCs w:val="68"/>
          <w:lang w:val="sr-Latn-RS"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-588010</wp:posOffset>
            </wp:positionV>
            <wp:extent cx="850265" cy="1143000"/>
            <wp:effectExtent l="0" t="0" r="6985" b="0"/>
            <wp:wrapNone/>
            <wp:docPr id="1" name="Picture 1" descr="grb ops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opst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68"/>
          <w:szCs w:val="68"/>
        </w:rPr>
        <w:t xml:space="preserve">                                                  </w:t>
      </w:r>
      <w:r>
        <w:rPr>
          <w:b/>
          <w:sz w:val="68"/>
          <w:szCs w:val="68"/>
          <w:lang w:val="sr-Cyrl-CS"/>
        </w:rPr>
        <w:t>СЛУЖБЕНИ   ГЛАСНИК</w:t>
      </w:r>
    </w:p>
    <w:p w:rsidR="003A291C" w:rsidRPr="00414818" w:rsidRDefault="003A291C" w:rsidP="003A291C">
      <w:pPr>
        <w:rPr>
          <w:b/>
          <w:sz w:val="48"/>
          <w:szCs w:val="48"/>
        </w:rPr>
      </w:pPr>
      <w:r w:rsidRPr="00414818">
        <w:rPr>
          <w:b/>
          <w:sz w:val="40"/>
          <w:szCs w:val="40"/>
          <w:lang w:val="sr-Latn-BA"/>
        </w:rPr>
        <w:t xml:space="preserve">                  </w:t>
      </w:r>
      <w:r w:rsidRPr="00414818">
        <w:rPr>
          <w:b/>
          <w:sz w:val="40"/>
          <w:szCs w:val="40"/>
          <w:lang w:val="sr-Cyrl-CS"/>
        </w:rPr>
        <w:t xml:space="preserve"> </w:t>
      </w:r>
      <w:r w:rsidRPr="00414818">
        <w:rPr>
          <w:b/>
          <w:sz w:val="48"/>
          <w:szCs w:val="48"/>
          <w:lang w:val="sr-Latn-BA"/>
        </w:rPr>
        <w:t xml:space="preserve">ОПШТИНЕ  </w:t>
      </w:r>
      <w:r w:rsidRPr="00414818">
        <w:rPr>
          <w:b/>
          <w:sz w:val="48"/>
          <w:szCs w:val="48"/>
          <w:lang w:val="sr-Cyrl-CS"/>
        </w:rPr>
        <w:t xml:space="preserve"> ШИПОВО</w:t>
      </w:r>
      <w:r w:rsidRPr="00414818">
        <w:rPr>
          <w:b/>
          <w:sz w:val="48"/>
          <w:szCs w:val="48"/>
          <w:lang w:val="sr-Latn-BA"/>
        </w:rPr>
        <w:t xml:space="preserve">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4"/>
        <w:gridCol w:w="2208"/>
        <w:gridCol w:w="4308"/>
      </w:tblGrid>
      <w:tr w:rsidR="003A291C" w:rsidRPr="00037818" w:rsidTr="00CA5068">
        <w:trPr>
          <w:trHeight w:val="391"/>
        </w:trPr>
        <w:tc>
          <w:tcPr>
            <w:tcW w:w="1725" w:type="dxa"/>
          </w:tcPr>
          <w:p w:rsidR="003A291C" w:rsidRPr="00037818" w:rsidRDefault="006F01C2" w:rsidP="00CA5068">
            <w:r>
              <w:t>Број 18</w:t>
            </w:r>
            <w:r w:rsidR="003A291C">
              <w:t>/2017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>
              <w:t>Година  XIX</w:t>
            </w:r>
            <w:r w:rsidRPr="00037818">
              <w:t xml:space="preserve">                                                                            </w:t>
            </w:r>
          </w:p>
          <w:p w:rsidR="003A291C" w:rsidRPr="00037818" w:rsidRDefault="003A291C" w:rsidP="00CA5068"/>
        </w:tc>
        <w:tc>
          <w:tcPr>
            <w:tcW w:w="2217" w:type="dxa"/>
          </w:tcPr>
          <w:p w:rsidR="003A291C" w:rsidRPr="00037818" w:rsidRDefault="006F01C2" w:rsidP="00CA5068">
            <w:pPr>
              <w:rPr>
                <w:lang w:val="sr-Cyrl-BA"/>
              </w:rPr>
            </w:pPr>
            <w:r>
              <w:rPr>
                <w:lang w:val="sr-Cyrl-RS"/>
              </w:rPr>
              <w:t>22</w:t>
            </w:r>
            <w:r w:rsidR="005404C7">
              <w:rPr>
                <w:lang w:val="sr-Cyrl-RS"/>
              </w:rPr>
              <w:t>.11</w:t>
            </w:r>
            <w:r w:rsidR="003A291C">
              <w:rPr>
                <w:lang w:val="sr-Cyrl-RS"/>
              </w:rPr>
              <w:t>.2017</w:t>
            </w:r>
            <w:r w:rsidR="003A291C">
              <w:t>.</w:t>
            </w:r>
            <w:r w:rsidR="003A291C" w:rsidRPr="00037818">
              <w:t>године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Ш</w:t>
            </w:r>
            <w:proofErr w:type="spellStart"/>
            <w:r w:rsidRPr="00037818">
              <w:rPr>
                <w:lang w:val="sr-Cyrl-BA"/>
              </w:rPr>
              <w:t>ипово</w:t>
            </w:r>
            <w:proofErr w:type="spellEnd"/>
          </w:p>
        </w:tc>
        <w:tc>
          <w:tcPr>
            <w:tcW w:w="4483" w:type="dxa"/>
          </w:tcPr>
          <w:p w:rsidR="003A291C" w:rsidRPr="00A01A41" w:rsidRDefault="003A291C" w:rsidP="00CA5068">
            <w:pPr>
              <w:rPr>
                <w:lang w:val="sr-Cyrl-BA"/>
              </w:rPr>
            </w:pPr>
            <w:r w:rsidRPr="00037818">
              <w:t>Гласник издаје</w:t>
            </w:r>
            <w:r>
              <w:t xml:space="preserve"> Скупштина општине Шипово.</w:t>
            </w:r>
          </w:p>
          <w:p w:rsidR="003A291C" w:rsidRPr="00037818" w:rsidRDefault="003A291C" w:rsidP="00CA5068">
            <w:pPr>
              <w:rPr>
                <w:lang w:val="sr-Cyrl-BA"/>
              </w:rPr>
            </w:pPr>
            <w:r w:rsidRPr="00037818">
              <w:t>Гласник излази по потреби.</w:t>
            </w:r>
          </w:p>
        </w:tc>
      </w:tr>
    </w:tbl>
    <w:p w:rsidR="003A291C" w:rsidRDefault="003A291C" w:rsidP="003A291C">
      <w:pPr>
        <w:rPr>
          <w:lang w:val="bs-Latn-BA"/>
        </w:rPr>
      </w:pPr>
      <w:r>
        <w:rPr>
          <w:lang w:val="bs-Latn-BA"/>
        </w:rPr>
        <w:t xml:space="preserve">  </w:t>
      </w:r>
    </w:p>
    <w:p w:rsidR="006F01C2" w:rsidRPr="00351A9F" w:rsidRDefault="006F01C2" w:rsidP="006F01C2">
      <w:pPr>
        <w:jc w:val="both"/>
      </w:pPr>
      <w:r w:rsidRPr="00351A9F">
        <w:t>На основу члана 82. став (3) Закона о локалној самоуправи (''Службени гласник РС'', бр:97/16), члана 11. Правилника о начину и роковима вршења пописа и усклађивања књиговодственог стања са стварним стањем имовине и обавеза Општине Шипово (''Службени гласник Општине Шипово'', бр:16/2017) и члана 67. Статута Општине Шипово (''Службени гласник Општине Шипово'', бр:12/17), Начелник Општине Шипово, донио је:</w:t>
      </w:r>
    </w:p>
    <w:p w:rsidR="006F01C2" w:rsidRPr="00351A9F" w:rsidRDefault="006F01C2" w:rsidP="006F01C2"/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О Д Л У К У</w:t>
      </w: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О ПОПИСУ ИМОВИНЕ И ОБАВЕЗА ОПШТИНЕ ШИПОВО ЗА 2017.ГОДИНУ</w:t>
      </w: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Члан 1.</w:t>
      </w: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Попис имовине и обавеза Општине Шипово за 2017.годину врши се са стањем на дан 31.12.2017.године.</w:t>
      </w: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Члан 2.</w:t>
      </w: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За потребе пописа из члана 1. одлуке, Начелник Општине формираће пет (5) пописних комисија и то:</w:t>
      </w:r>
    </w:p>
    <w:p w:rsidR="006F01C2" w:rsidRPr="00351A9F" w:rsidRDefault="006F01C2" w:rsidP="006F01C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Комисија за попис сталних материјалних средстава-покретне имовине (намјештај, опрема и остало),</w:t>
      </w:r>
    </w:p>
    <w:p w:rsidR="006F01C2" w:rsidRPr="00351A9F" w:rsidRDefault="006F01C2" w:rsidP="006F01C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Комисија за попис сталних материјалних средстава-непокретне имовине (земљиште, грађевински објекти, путеви, улице и тротоари, јавна расвјета, споменици, мостови, тргови и остало),</w:t>
      </w:r>
    </w:p>
    <w:p w:rsidR="006F01C2" w:rsidRPr="00351A9F" w:rsidRDefault="006F01C2" w:rsidP="006F01C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Комисија за попис благајне и жиро-рачуна,</w:t>
      </w:r>
    </w:p>
    <w:p w:rsidR="006F01C2" w:rsidRPr="00351A9F" w:rsidRDefault="006F01C2" w:rsidP="006F01C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Комисија за попис обавеза и потраживања,</w:t>
      </w:r>
    </w:p>
    <w:p w:rsidR="006F01C2" w:rsidRPr="00351A9F" w:rsidRDefault="006F01C2" w:rsidP="006F01C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Централна пописна комисија.</w:t>
      </w: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Члан 3.</w:t>
      </w: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Вријеме у којем комисије треба да изврше попис је:</w:t>
      </w:r>
    </w:p>
    <w:p w:rsidR="006F01C2" w:rsidRPr="00351A9F" w:rsidRDefault="006F01C2" w:rsidP="006F01C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Комисија за попис сталних материјалних средстава-покретна имовина (намјештај, опрема и остало) од 21.12 до 31.12.2017.године,</w:t>
      </w:r>
    </w:p>
    <w:p w:rsidR="006F01C2" w:rsidRPr="00351A9F" w:rsidRDefault="006F01C2" w:rsidP="006F01C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lastRenderedPageBreak/>
        <w:t>Комисија за попис сталних материјалних средстава –непокретна имовина (земљиште, грађевински објекти, путеви, улице и тротоари, јавна расвјета, споменици, мостови, тргови и остало), од 01.12 до 31.12.2017.године,</w:t>
      </w:r>
    </w:p>
    <w:p w:rsidR="006F01C2" w:rsidRPr="00351A9F" w:rsidRDefault="006F01C2" w:rsidP="006F01C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Комисија за попис благајне и жиро-рачуна 31.12.2017.године и први радни дан 2018.године,</w:t>
      </w:r>
    </w:p>
    <w:p w:rsidR="006F01C2" w:rsidRPr="00351A9F" w:rsidRDefault="006F01C2" w:rsidP="006F01C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Комисија за попис обавезе и потраживања, од 01.02.2018. године до 15.02.2018.године.</w:t>
      </w: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Члан 4.</w:t>
      </w: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Све комисије су дужне да прије почетка пописа сачине План рада из свог дјелокруга и доставе га Централној пописној комисији и Одјељењу за буџет, финансије и привреду.</w:t>
      </w: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Комисије за попис сталних средстава су дужне унијети у пописне листе добивене од Одјељења за буџет, финансије и привреду, стање имовине у физичким величинама, а затим заједно са Одјељењем за буџет, финансије и привреду обавезно утврди разлике између стања утврђеног пописом и књиговодственог стања и предложи књижење одступања. Комисије су дужне, свака из свог дјелокруга, пописати имовину Општине која се налази код других, као и туђу имовину код нас, у посебне пописне листе.</w:t>
      </w: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Комисија за попис покретне имовине дужна је посебно пописати имовину која се отписује-расходује тј. основна средства која више нису за употребу, а налазе се на пописној листи на дан 31.12.2017.године и предложити даље поступање са том имовином. Комисија за попис непокретне имовине је дужна сачинити листу земљишта и друге непокретне имовине која је продата у 2017.години и имовину која је прибављена.</w:t>
      </w: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Комисија за попис благајне  и жиро-рачуна и Комисија за попис обавеза и потраживања су дужне унијети у пописне листе вриједност стања благајне, жиро-рачуна, обавеза и потраживања на дан 31.12.2017.године.</w:t>
      </w: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Комисија за попис обавеза и потраживања заједно са Одјељењем за буџет, финансије и привреду, обавезна је извршити класификацију застарјелости потраживања и сачинити приједлог листе за отпис потраживања коју због високог степена ризика није могуће наплатити.</w:t>
      </w: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За имовину за коју није утврђена вриједност у књиговодству, Начелник Општине ће формирати посебну комисију за процјену вриједности имовине.</w:t>
      </w: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Члан 5.</w:t>
      </w: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Свака комисија је дужна у складу са чланом 20.Правилника о начину и роковима вршења пописа и усклађивања књиговодственог стања са стварним стањем имовине и обавеза (''Службени гласник РС'', бр:45/16), сачинити Извјештај о извршеном попису.</w:t>
      </w: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Извјештај о извршеном попису минимално треба да садржи податке из члана 20. став 1. од тачке а) до е) наведеног Правилника.</w:t>
      </w: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Извјештај се доставља:</w:t>
      </w:r>
    </w:p>
    <w:p w:rsidR="006F01C2" w:rsidRPr="00351A9F" w:rsidRDefault="006F01C2" w:rsidP="006F01C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један примјерак са пописним листама Централној пописној комисији,</w:t>
      </w:r>
    </w:p>
    <w:p w:rsidR="006F01C2" w:rsidRPr="00351A9F" w:rsidRDefault="006F01C2" w:rsidP="006F01C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један примјерак са пописним листама Одјељењу за буџет, финансије и привреду.</w:t>
      </w: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Члан 6.</w:t>
      </w: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Крајњи рокови за сачињавање Извјештаја о попису су:</w:t>
      </w:r>
    </w:p>
    <w:p w:rsidR="006F01C2" w:rsidRPr="00351A9F" w:rsidRDefault="006F01C2" w:rsidP="006F01C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Комисија за попис сталних материјалних средстава-покретне имовине (намјештај, опрема и остало), 15.02.2018.године,</w:t>
      </w:r>
    </w:p>
    <w:p w:rsidR="006F01C2" w:rsidRPr="00351A9F" w:rsidRDefault="006F01C2" w:rsidP="006F01C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lastRenderedPageBreak/>
        <w:t>Комисија за попис сталних материјалних средстава-непокретне имовине (земљиште, грађевински објекти, путеви, улице и тротоари, јавна расвјета, споменици, мостови, тргови и остало),15.02.2018.године,</w:t>
      </w:r>
    </w:p>
    <w:p w:rsidR="006F01C2" w:rsidRPr="00351A9F" w:rsidRDefault="006F01C2" w:rsidP="006F01C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Комисија за попис благајне и жиро-рачуна, 15.01.2018.године,</w:t>
      </w:r>
    </w:p>
    <w:p w:rsidR="006F01C2" w:rsidRPr="00351A9F" w:rsidRDefault="006F01C2" w:rsidP="006F01C2">
      <w:pPr>
        <w:pStyle w:val="NoSpacing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Комисија за попис обавезе и потраживања, 25.02.2018.године.</w:t>
      </w: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Члан 7.</w:t>
      </w: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Централна пописна комисија је дужна објединити, сагледати и анализирати пописе свих комисија и сачинити Елаборат о попису (навести резултат пописа, неопходна појашњења и образложења са показатељима) и доставити један примјерак Начелнику Општине, а један примјерак Одјељењу за буџет, финансије и привреду, најкасније до 01.03.2018.године тј. 30 дана прије крајњег рока за израду годишњег финансијског извјештаја.</w:t>
      </w: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Члан 8.</w:t>
      </w: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На основу Елабората о попису, Начелник Општине доноси Одлуку о прихватању пописа која се доставља Одјељењу за буџет, финансије и привреду, као основ за књижења и израду финансијског извјештаја за претходну буџетску годину.</w:t>
      </w: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Члан 9.</w:t>
      </w:r>
    </w:p>
    <w:p w:rsidR="006F01C2" w:rsidRPr="00351A9F" w:rsidRDefault="006F01C2" w:rsidP="006F01C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>Ова одлука ступа на снагу осмог дана од дана објављивања  у ''Службеном гласнику Општине Шипово''.</w:t>
      </w: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 xml:space="preserve">Број:01-022-548/17                                                                 </w:t>
      </w:r>
      <w:r w:rsidR="00351A9F">
        <w:rPr>
          <w:rFonts w:ascii="Times New Roman" w:hAnsi="Times New Roman"/>
          <w:sz w:val="24"/>
          <w:szCs w:val="24"/>
        </w:rPr>
        <w:t xml:space="preserve">            </w:t>
      </w:r>
      <w:r w:rsidRPr="00351A9F">
        <w:rPr>
          <w:rFonts w:ascii="Times New Roman" w:hAnsi="Times New Roman"/>
          <w:sz w:val="24"/>
          <w:szCs w:val="24"/>
        </w:rPr>
        <w:t xml:space="preserve"> НАЧЕЛНИК ОПШТИНЕ</w:t>
      </w: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51A9F">
        <w:rPr>
          <w:rFonts w:ascii="Times New Roman" w:hAnsi="Times New Roman"/>
          <w:sz w:val="24"/>
          <w:szCs w:val="24"/>
        </w:rPr>
        <w:t xml:space="preserve">Датум:22.11.2017.године                                                        </w:t>
      </w:r>
      <w:r w:rsidR="00351A9F">
        <w:rPr>
          <w:rFonts w:ascii="Times New Roman" w:hAnsi="Times New Roman"/>
          <w:sz w:val="24"/>
          <w:szCs w:val="24"/>
        </w:rPr>
        <w:t xml:space="preserve">              </w:t>
      </w:r>
      <w:r w:rsidRPr="00351A9F">
        <w:rPr>
          <w:rFonts w:ascii="Times New Roman" w:hAnsi="Times New Roman"/>
          <w:sz w:val="24"/>
          <w:szCs w:val="24"/>
        </w:rPr>
        <w:t>Милан Ковач с.р.</w:t>
      </w:r>
    </w:p>
    <w:p w:rsidR="006F01C2" w:rsidRPr="00351A9F" w:rsidRDefault="00351A9F" w:rsidP="006F01C2">
      <w:pPr>
        <w:pStyle w:val="NoSpacing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Cyrl-BA"/>
        </w:rPr>
        <w:t>__________________________________________________________________________</w:t>
      </w:r>
    </w:p>
    <w:p w:rsidR="006F01C2" w:rsidRPr="00351A9F" w:rsidRDefault="006F01C2" w:rsidP="006F01C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F01C2" w:rsidRPr="00351A9F" w:rsidRDefault="006F01C2" w:rsidP="006F01C2">
      <w:pPr>
        <w:jc w:val="center"/>
      </w:pPr>
    </w:p>
    <w:p w:rsidR="00B63C45" w:rsidRPr="00351A9F" w:rsidRDefault="00351A9F" w:rsidP="00824B3B">
      <w:pPr>
        <w:rPr>
          <w:sz w:val="40"/>
          <w:szCs w:val="40"/>
          <w:lang w:val="bs-Cyrl-BA"/>
        </w:rPr>
      </w:pPr>
      <w:r w:rsidRPr="00351A9F">
        <w:rPr>
          <w:sz w:val="40"/>
          <w:szCs w:val="40"/>
          <w:lang w:val="bs-Cyrl-BA"/>
        </w:rPr>
        <w:t xml:space="preserve">               </w:t>
      </w:r>
      <w:r>
        <w:rPr>
          <w:sz w:val="40"/>
          <w:szCs w:val="40"/>
          <w:lang w:val="bs-Cyrl-BA"/>
        </w:rPr>
        <w:t xml:space="preserve">                 </w:t>
      </w:r>
      <w:bookmarkStart w:id="0" w:name="_GoBack"/>
      <w:bookmarkEnd w:id="0"/>
      <w:r w:rsidRPr="00351A9F">
        <w:rPr>
          <w:sz w:val="40"/>
          <w:szCs w:val="40"/>
          <w:lang w:val="bs-Cyrl-BA"/>
        </w:rPr>
        <w:t xml:space="preserve"> С А Д Р Ж А Ј</w:t>
      </w:r>
    </w:p>
    <w:p w:rsidR="00351A9F" w:rsidRDefault="00351A9F" w:rsidP="00824B3B">
      <w:pPr>
        <w:rPr>
          <w:sz w:val="44"/>
          <w:szCs w:val="44"/>
          <w:lang w:val="bs-Cyrl-BA"/>
        </w:rPr>
      </w:pPr>
    </w:p>
    <w:p w:rsidR="00351A9F" w:rsidRDefault="00351A9F" w:rsidP="00351A9F">
      <w:pPr>
        <w:rPr>
          <w:lang w:val="bs-Cyrl-BA"/>
        </w:rPr>
      </w:pPr>
      <w:r w:rsidRPr="00351A9F">
        <w:rPr>
          <w:lang w:val="bs-Cyrl-BA"/>
        </w:rPr>
        <w:t>АКТА НАЧЕЛНИКА</w:t>
      </w:r>
      <w:r>
        <w:rPr>
          <w:lang w:val="bs-Cyrl-BA"/>
        </w:rPr>
        <w:t xml:space="preserve">                                                                                             Страна</w:t>
      </w:r>
    </w:p>
    <w:p w:rsidR="00351A9F" w:rsidRDefault="00351A9F" w:rsidP="00351A9F">
      <w:pPr>
        <w:rPr>
          <w:lang w:val="bs-Cyrl-BA"/>
        </w:rPr>
      </w:pPr>
    </w:p>
    <w:p w:rsidR="00351A9F" w:rsidRDefault="00351A9F" w:rsidP="00351A9F">
      <w:pPr>
        <w:rPr>
          <w:lang w:val="bs-Cyrl-BA"/>
        </w:rPr>
      </w:pPr>
    </w:p>
    <w:p w:rsidR="00351A9F" w:rsidRPr="00351A9F" w:rsidRDefault="00351A9F" w:rsidP="00351A9F">
      <w:pPr>
        <w:pStyle w:val="ListParagraph"/>
        <w:numPr>
          <w:ilvl w:val="0"/>
          <w:numId w:val="25"/>
        </w:numPr>
        <w:rPr>
          <w:lang w:val="bs-Cyrl-BA"/>
        </w:rPr>
      </w:pPr>
      <w:r>
        <w:rPr>
          <w:lang w:val="bs-Cyrl-BA"/>
        </w:rPr>
        <w:t>Одлука о попису имовине и обавеза Општине Шипово за 2017. годину    1</w:t>
      </w:r>
    </w:p>
    <w:sectPr w:rsidR="00351A9F" w:rsidRPr="00351A9F" w:rsidSect="002C3253">
      <w:footerReference w:type="default" r:id="rId9"/>
      <w:footerReference w:type="first" r:id="rId10"/>
      <w:type w:val="continuous"/>
      <w:pgSz w:w="11907" w:h="16839" w:code="9"/>
      <w:pgMar w:top="1276" w:right="1440" w:bottom="0" w:left="1440" w:header="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BF" w:rsidRDefault="008162BF">
      <w:r>
        <w:separator/>
      </w:r>
    </w:p>
  </w:endnote>
  <w:endnote w:type="continuationSeparator" w:id="0">
    <w:p w:rsidR="008162BF" w:rsidRDefault="0081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61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1B0" w:rsidRDefault="003121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A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21B0" w:rsidRDefault="00312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2464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1B0" w:rsidRDefault="003121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A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21B0" w:rsidRDefault="00312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BF" w:rsidRDefault="008162BF">
      <w:r>
        <w:separator/>
      </w:r>
    </w:p>
  </w:footnote>
  <w:footnote w:type="continuationSeparator" w:id="0">
    <w:p w:rsidR="008162BF" w:rsidRDefault="0081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B68"/>
    <w:multiLevelType w:val="multilevel"/>
    <w:tmpl w:val="081A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5037FA2"/>
    <w:multiLevelType w:val="hybridMultilevel"/>
    <w:tmpl w:val="98B03344"/>
    <w:lvl w:ilvl="0" w:tplc="4A98F83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B6E73"/>
    <w:multiLevelType w:val="hybridMultilevel"/>
    <w:tmpl w:val="DDA0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79BC"/>
    <w:multiLevelType w:val="hybridMultilevel"/>
    <w:tmpl w:val="C3B6C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0E44"/>
    <w:multiLevelType w:val="hybridMultilevel"/>
    <w:tmpl w:val="D876BBA6"/>
    <w:lvl w:ilvl="0" w:tplc="045813C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20" w:hanging="360"/>
      </w:pPr>
    </w:lvl>
    <w:lvl w:ilvl="2" w:tplc="241A001B" w:tentative="1">
      <w:start w:val="1"/>
      <w:numFmt w:val="lowerRoman"/>
      <w:lvlText w:val="%3."/>
      <w:lvlJc w:val="right"/>
      <w:pPr>
        <w:ind w:left="2040" w:hanging="180"/>
      </w:pPr>
    </w:lvl>
    <w:lvl w:ilvl="3" w:tplc="241A000F" w:tentative="1">
      <w:start w:val="1"/>
      <w:numFmt w:val="decimal"/>
      <w:lvlText w:val="%4."/>
      <w:lvlJc w:val="left"/>
      <w:pPr>
        <w:ind w:left="2760" w:hanging="360"/>
      </w:pPr>
    </w:lvl>
    <w:lvl w:ilvl="4" w:tplc="241A0019" w:tentative="1">
      <w:start w:val="1"/>
      <w:numFmt w:val="lowerLetter"/>
      <w:lvlText w:val="%5."/>
      <w:lvlJc w:val="left"/>
      <w:pPr>
        <w:ind w:left="3480" w:hanging="360"/>
      </w:pPr>
    </w:lvl>
    <w:lvl w:ilvl="5" w:tplc="241A001B" w:tentative="1">
      <w:start w:val="1"/>
      <w:numFmt w:val="lowerRoman"/>
      <w:lvlText w:val="%6."/>
      <w:lvlJc w:val="right"/>
      <w:pPr>
        <w:ind w:left="4200" w:hanging="180"/>
      </w:pPr>
    </w:lvl>
    <w:lvl w:ilvl="6" w:tplc="241A000F" w:tentative="1">
      <w:start w:val="1"/>
      <w:numFmt w:val="decimal"/>
      <w:lvlText w:val="%7."/>
      <w:lvlJc w:val="left"/>
      <w:pPr>
        <w:ind w:left="4920" w:hanging="360"/>
      </w:pPr>
    </w:lvl>
    <w:lvl w:ilvl="7" w:tplc="241A0019" w:tentative="1">
      <w:start w:val="1"/>
      <w:numFmt w:val="lowerLetter"/>
      <w:lvlText w:val="%8."/>
      <w:lvlJc w:val="left"/>
      <w:pPr>
        <w:ind w:left="5640" w:hanging="360"/>
      </w:pPr>
    </w:lvl>
    <w:lvl w:ilvl="8" w:tplc="2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AC82533"/>
    <w:multiLevelType w:val="hybridMultilevel"/>
    <w:tmpl w:val="F84871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53D9"/>
    <w:multiLevelType w:val="hybridMultilevel"/>
    <w:tmpl w:val="7C4E5978"/>
    <w:lvl w:ilvl="0" w:tplc="2386253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20" w:hanging="360"/>
      </w:pPr>
    </w:lvl>
    <w:lvl w:ilvl="2" w:tplc="241A001B" w:tentative="1">
      <w:start w:val="1"/>
      <w:numFmt w:val="lowerRoman"/>
      <w:lvlText w:val="%3."/>
      <w:lvlJc w:val="right"/>
      <w:pPr>
        <w:ind w:left="2040" w:hanging="180"/>
      </w:pPr>
    </w:lvl>
    <w:lvl w:ilvl="3" w:tplc="241A000F" w:tentative="1">
      <w:start w:val="1"/>
      <w:numFmt w:val="decimal"/>
      <w:lvlText w:val="%4."/>
      <w:lvlJc w:val="left"/>
      <w:pPr>
        <w:ind w:left="2760" w:hanging="360"/>
      </w:pPr>
    </w:lvl>
    <w:lvl w:ilvl="4" w:tplc="241A0019" w:tentative="1">
      <w:start w:val="1"/>
      <w:numFmt w:val="lowerLetter"/>
      <w:lvlText w:val="%5."/>
      <w:lvlJc w:val="left"/>
      <w:pPr>
        <w:ind w:left="3480" w:hanging="360"/>
      </w:pPr>
    </w:lvl>
    <w:lvl w:ilvl="5" w:tplc="241A001B" w:tentative="1">
      <w:start w:val="1"/>
      <w:numFmt w:val="lowerRoman"/>
      <w:lvlText w:val="%6."/>
      <w:lvlJc w:val="right"/>
      <w:pPr>
        <w:ind w:left="4200" w:hanging="180"/>
      </w:pPr>
    </w:lvl>
    <w:lvl w:ilvl="6" w:tplc="241A000F" w:tentative="1">
      <w:start w:val="1"/>
      <w:numFmt w:val="decimal"/>
      <w:lvlText w:val="%7."/>
      <w:lvlJc w:val="left"/>
      <w:pPr>
        <w:ind w:left="4920" w:hanging="360"/>
      </w:pPr>
    </w:lvl>
    <w:lvl w:ilvl="7" w:tplc="241A0019" w:tentative="1">
      <w:start w:val="1"/>
      <w:numFmt w:val="lowerLetter"/>
      <w:lvlText w:val="%8."/>
      <w:lvlJc w:val="left"/>
      <w:pPr>
        <w:ind w:left="5640" w:hanging="360"/>
      </w:pPr>
    </w:lvl>
    <w:lvl w:ilvl="8" w:tplc="2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2ED90A36"/>
    <w:multiLevelType w:val="hybridMultilevel"/>
    <w:tmpl w:val="C3A6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62352"/>
    <w:multiLevelType w:val="hybridMultilevel"/>
    <w:tmpl w:val="B852CE48"/>
    <w:lvl w:ilvl="0" w:tplc="D67AA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15CBA"/>
    <w:multiLevelType w:val="hybridMultilevel"/>
    <w:tmpl w:val="8960BF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B2DD7"/>
    <w:multiLevelType w:val="hybridMultilevel"/>
    <w:tmpl w:val="FCBA08DE"/>
    <w:lvl w:ilvl="0" w:tplc="3CB688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131956"/>
    <w:multiLevelType w:val="hybridMultilevel"/>
    <w:tmpl w:val="D1F4190E"/>
    <w:lvl w:ilvl="0" w:tplc="E1C036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437B1A6A"/>
    <w:multiLevelType w:val="hybridMultilevel"/>
    <w:tmpl w:val="553C6E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93122"/>
    <w:multiLevelType w:val="hybridMultilevel"/>
    <w:tmpl w:val="88E08D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536E8"/>
    <w:multiLevelType w:val="hybridMultilevel"/>
    <w:tmpl w:val="6018E65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F6732"/>
    <w:multiLevelType w:val="hybridMultilevel"/>
    <w:tmpl w:val="93FEE9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C128E"/>
    <w:multiLevelType w:val="hybridMultilevel"/>
    <w:tmpl w:val="F21E02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30F6C"/>
    <w:multiLevelType w:val="hybridMultilevel"/>
    <w:tmpl w:val="EC7E35D2"/>
    <w:lvl w:ilvl="0" w:tplc="840A04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57E65"/>
    <w:multiLevelType w:val="hybridMultilevel"/>
    <w:tmpl w:val="D8DC2308"/>
    <w:lvl w:ilvl="0" w:tplc="4CDE504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80" w:hanging="360"/>
      </w:pPr>
    </w:lvl>
    <w:lvl w:ilvl="2" w:tplc="081A001B" w:tentative="1">
      <w:start w:val="1"/>
      <w:numFmt w:val="lowerRoman"/>
      <w:lvlText w:val="%3."/>
      <w:lvlJc w:val="right"/>
      <w:pPr>
        <w:ind w:left="2100" w:hanging="180"/>
      </w:pPr>
    </w:lvl>
    <w:lvl w:ilvl="3" w:tplc="081A000F" w:tentative="1">
      <w:start w:val="1"/>
      <w:numFmt w:val="decimal"/>
      <w:lvlText w:val="%4."/>
      <w:lvlJc w:val="left"/>
      <w:pPr>
        <w:ind w:left="2820" w:hanging="360"/>
      </w:pPr>
    </w:lvl>
    <w:lvl w:ilvl="4" w:tplc="081A0019" w:tentative="1">
      <w:start w:val="1"/>
      <w:numFmt w:val="lowerLetter"/>
      <w:lvlText w:val="%5."/>
      <w:lvlJc w:val="left"/>
      <w:pPr>
        <w:ind w:left="3540" w:hanging="360"/>
      </w:pPr>
    </w:lvl>
    <w:lvl w:ilvl="5" w:tplc="081A001B" w:tentative="1">
      <w:start w:val="1"/>
      <w:numFmt w:val="lowerRoman"/>
      <w:lvlText w:val="%6."/>
      <w:lvlJc w:val="right"/>
      <w:pPr>
        <w:ind w:left="4260" w:hanging="180"/>
      </w:pPr>
    </w:lvl>
    <w:lvl w:ilvl="6" w:tplc="081A000F" w:tentative="1">
      <w:start w:val="1"/>
      <w:numFmt w:val="decimal"/>
      <w:lvlText w:val="%7."/>
      <w:lvlJc w:val="left"/>
      <w:pPr>
        <w:ind w:left="4980" w:hanging="360"/>
      </w:pPr>
    </w:lvl>
    <w:lvl w:ilvl="7" w:tplc="081A0019" w:tentative="1">
      <w:start w:val="1"/>
      <w:numFmt w:val="lowerLetter"/>
      <w:lvlText w:val="%8."/>
      <w:lvlJc w:val="left"/>
      <w:pPr>
        <w:ind w:left="5700" w:hanging="360"/>
      </w:pPr>
    </w:lvl>
    <w:lvl w:ilvl="8" w:tplc="08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CD31A18"/>
    <w:multiLevelType w:val="hybridMultilevel"/>
    <w:tmpl w:val="EF204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23864"/>
    <w:multiLevelType w:val="hybridMultilevel"/>
    <w:tmpl w:val="A5B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741EE"/>
    <w:multiLevelType w:val="multilevel"/>
    <w:tmpl w:val="081A0023"/>
    <w:numStyleLink w:val="ArticleSection"/>
  </w:abstractNum>
  <w:abstractNum w:abstractNumId="22" w15:restartNumberingAfterBreak="0">
    <w:nsid w:val="7C4662D7"/>
    <w:multiLevelType w:val="hybridMultilevel"/>
    <w:tmpl w:val="1B3AD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06816"/>
    <w:multiLevelType w:val="hybridMultilevel"/>
    <w:tmpl w:val="4E0C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67FC7"/>
    <w:multiLevelType w:val="hybridMultilevel"/>
    <w:tmpl w:val="D15E98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16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12"/>
  </w:num>
  <w:num w:numId="10">
    <w:abstractNumId w:val="20"/>
  </w:num>
  <w:num w:numId="11">
    <w:abstractNumId w:val="10"/>
  </w:num>
  <w:num w:numId="12">
    <w:abstractNumId w:val="19"/>
  </w:num>
  <w:num w:numId="13">
    <w:abstractNumId w:val="7"/>
  </w:num>
  <w:num w:numId="14">
    <w:abstractNumId w:val="23"/>
  </w:num>
  <w:num w:numId="15">
    <w:abstractNumId w:val="2"/>
  </w:num>
  <w:num w:numId="16">
    <w:abstractNumId w:val="22"/>
  </w:num>
  <w:num w:numId="17">
    <w:abstractNumId w:val="14"/>
  </w:num>
  <w:num w:numId="18">
    <w:abstractNumId w:val="4"/>
  </w:num>
  <w:num w:numId="19">
    <w:abstractNumId w:val="18"/>
  </w:num>
  <w:num w:numId="20">
    <w:abstractNumId w:val="8"/>
  </w:num>
  <w:num w:numId="21">
    <w:abstractNumId w:val="6"/>
  </w:num>
  <w:num w:numId="22">
    <w:abstractNumId w:val="15"/>
  </w:num>
  <w:num w:numId="23">
    <w:abstractNumId w:val="17"/>
  </w:num>
  <w:num w:numId="24">
    <w:abstractNumId w:val="13"/>
  </w:num>
  <w:num w:numId="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1C"/>
    <w:rsid w:val="0007146D"/>
    <w:rsid w:val="000826EA"/>
    <w:rsid w:val="000B03C1"/>
    <w:rsid w:val="000C2F97"/>
    <w:rsid w:val="000F410F"/>
    <w:rsid w:val="00106B4F"/>
    <w:rsid w:val="00147979"/>
    <w:rsid w:val="00165C9A"/>
    <w:rsid w:val="00170A08"/>
    <w:rsid w:val="00173FA6"/>
    <w:rsid w:val="00175680"/>
    <w:rsid w:val="00177154"/>
    <w:rsid w:val="001C1DA4"/>
    <w:rsid w:val="001E6FC1"/>
    <w:rsid w:val="00227A94"/>
    <w:rsid w:val="002377F9"/>
    <w:rsid w:val="00286C21"/>
    <w:rsid w:val="002A4B6F"/>
    <w:rsid w:val="002C2929"/>
    <w:rsid w:val="002C3253"/>
    <w:rsid w:val="002C5163"/>
    <w:rsid w:val="003121B0"/>
    <w:rsid w:val="00312EB9"/>
    <w:rsid w:val="0032290C"/>
    <w:rsid w:val="00351A9F"/>
    <w:rsid w:val="00380EF1"/>
    <w:rsid w:val="003A291C"/>
    <w:rsid w:val="003B2DF2"/>
    <w:rsid w:val="003D1708"/>
    <w:rsid w:val="003E5D80"/>
    <w:rsid w:val="003E64C4"/>
    <w:rsid w:val="00401AB6"/>
    <w:rsid w:val="004314C0"/>
    <w:rsid w:val="00464EA3"/>
    <w:rsid w:val="00467534"/>
    <w:rsid w:val="00476DD5"/>
    <w:rsid w:val="004B14A8"/>
    <w:rsid w:val="00510CC7"/>
    <w:rsid w:val="005114E6"/>
    <w:rsid w:val="005225F5"/>
    <w:rsid w:val="0053104B"/>
    <w:rsid w:val="005404C7"/>
    <w:rsid w:val="00603C5F"/>
    <w:rsid w:val="00611458"/>
    <w:rsid w:val="00614E85"/>
    <w:rsid w:val="006169BC"/>
    <w:rsid w:val="00625C38"/>
    <w:rsid w:val="0064290E"/>
    <w:rsid w:val="006629AC"/>
    <w:rsid w:val="00663D5D"/>
    <w:rsid w:val="0067264A"/>
    <w:rsid w:val="0068525E"/>
    <w:rsid w:val="006B0C78"/>
    <w:rsid w:val="006B2D1C"/>
    <w:rsid w:val="006F01C2"/>
    <w:rsid w:val="006F2357"/>
    <w:rsid w:val="00701968"/>
    <w:rsid w:val="007019CC"/>
    <w:rsid w:val="007160EA"/>
    <w:rsid w:val="00730CB8"/>
    <w:rsid w:val="00746E48"/>
    <w:rsid w:val="00772B54"/>
    <w:rsid w:val="007974A7"/>
    <w:rsid w:val="007A1B69"/>
    <w:rsid w:val="007B7357"/>
    <w:rsid w:val="007D7282"/>
    <w:rsid w:val="007D7F54"/>
    <w:rsid w:val="007E4E62"/>
    <w:rsid w:val="007F20C1"/>
    <w:rsid w:val="008018B0"/>
    <w:rsid w:val="008162BF"/>
    <w:rsid w:val="00823F26"/>
    <w:rsid w:val="00824B3B"/>
    <w:rsid w:val="00867976"/>
    <w:rsid w:val="008827F9"/>
    <w:rsid w:val="0088576E"/>
    <w:rsid w:val="0088710C"/>
    <w:rsid w:val="008A3A40"/>
    <w:rsid w:val="0096340E"/>
    <w:rsid w:val="009A3212"/>
    <w:rsid w:val="009B068A"/>
    <w:rsid w:val="009B5F4D"/>
    <w:rsid w:val="009C2CFF"/>
    <w:rsid w:val="009D18B1"/>
    <w:rsid w:val="00A23F5D"/>
    <w:rsid w:val="00A2449E"/>
    <w:rsid w:val="00A26446"/>
    <w:rsid w:val="00A66C43"/>
    <w:rsid w:val="00A852C4"/>
    <w:rsid w:val="00B20C0B"/>
    <w:rsid w:val="00B3274E"/>
    <w:rsid w:val="00B42A9A"/>
    <w:rsid w:val="00B5044D"/>
    <w:rsid w:val="00B63C45"/>
    <w:rsid w:val="00B755EE"/>
    <w:rsid w:val="00B8074F"/>
    <w:rsid w:val="00B84430"/>
    <w:rsid w:val="00B869A0"/>
    <w:rsid w:val="00BA77F7"/>
    <w:rsid w:val="00C2577B"/>
    <w:rsid w:val="00C760FF"/>
    <w:rsid w:val="00C80607"/>
    <w:rsid w:val="00C830A1"/>
    <w:rsid w:val="00C8795B"/>
    <w:rsid w:val="00C905FD"/>
    <w:rsid w:val="00C93B9A"/>
    <w:rsid w:val="00C94469"/>
    <w:rsid w:val="00CA5068"/>
    <w:rsid w:val="00CA65C6"/>
    <w:rsid w:val="00CB7064"/>
    <w:rsid w:val="00D1635C"/>
    <w:rsid w:val="00D25CD0"/>
    <w:rsid w:val="00D354B6"/>
    <w:rsid w:val="00D41E6D"/>
    <w:rsid w:val="00D64FAE"/>
    <w:rsid w:val="00DA01AE"/>
    <w:rsid w:val="00DA6A93"/>
    <w:rsid w:val="00DB37A1"/>
    <w:rsid w:val="00DC011F"/>
    <w:rsid w:val="00DE7579"/>
    <w:rsid w:val="00E057AF"/>
    <w:rsid w:val="00E96E3B"/>
    <w:rsid w:val="00EA631E"/>
    <w:rsid w:val="00EA7DB9"/>
    <w:rsid w:val="00ED5F83"/>
    <w:rsid w:val="00EE3B05"/>
    <w:rsid w:val="00EF2DB4"/>
    <w:rsid w:val="00F0370A"/>
    <w:rsid w:val="00F54E54"/>
    <w:rsid w:val="00F63CF5"/>
    <w:rsid w:val="00F71F41"/>
    <w:rsid w:val="00F94DE5"/>
    <w:rsid w:val="00FC1A85"/>
    <w:rsid w:val="00FE22E0"/>
    <w:rsid w:val="00FE76A6"/>
    <w:rsid w:val="00FF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DA6A5-DA2B-4A42-9D6C-53B4D7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A291C"/>
    <w:pPr>
      <w:keepNext/>
      <w:keepLines/>
      <w:numPr>
        <w:numId w:val="2"/>
      </w:numPr>
      <w:tabs>
        <w:tab w:val="clear" w:pos="1440"/>
      </w:tabs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A291C"/>
    <w:pPr>
      <w:keepNext/>
      <w:keepLines/>
      <w:numPr>
        <w:ilvl w:val="1"/>
        <w:numId w:val="2"/>
      </w:numPr>
      <w:tabs>
        <w:tab w:val="clear" w:pos="1080"/>
      </w:tabs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3A291C"/>
    <w:pPr>
      <w:keepNext/>
      <w:keepLines/>
      <w:numPr>
        <w:ilvl w:val="2"/>
        <w:numId w:val="2"/>
      </w:numPr>
      <w:tabs>
        <w:tab w:val="clear" w:pos="720"/>
      </w:tabs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3A291C"/>
    <w:pPr>
      <w:keepNext/>
      <w:keepLines/>
      <w:numPr>
        <w:ilvl w:val="3"/>
        <w:numId w:val="2"/>
      </w:numPr>
      <w:tabs>
        <w:tab w:val="clear" w:pos="864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3A291C"/>
    <w:pPr>
      <w:keepNext/>
      <w:keepLines/>
      <w:numPr>
        <w:ilvl w:val="4"/>
        <w:numId w:val="2"/>
      </w:numPr>
      <w:tabs>
        <w:tab w:val="clear" w:pos="1008"/>
      </w:tabs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3A291C"/>
    <w:pPr>
      <w:keepNext/>
      <w:keepLines/>
      <w:numPr>
        <w:ilvl w:val="5"/>
        <w:numId w:val="2"/>
      </w:numPr>
      <w:tabs>
        <w:tab w:val="clear" w:pos="1152"/>
      </w:tabs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3A291C"/>
    <w:pPr>
      <w:keepNext/>
      <w:keepLines/>
      <w:numPr>
        <w:ilvl w:val="6"/>
        <w:numId w:val="2"/>
      </w:numPr>
      <w:tabs>
        <w:tab w:val="clear" w:pos="1296"/>
      </w:tabs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3A291C"/>
    <w:pPr>
      <w:keepNext/>
      <w:keepLines/>
      <w:numPr>
        <w:ilvl w:val="7"/>
        <w:numId w:val="2"/>
      </w:numPr>
      <w:tabs>
        <w:tab w:val="clear" w:pos="1440"/>
      </w:tabs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3A291C"/>
    <w:pPr>
      <w:keepNext/>
      <w:keepLines/>
      <w:numPr>
        <w:ilvl w:val="8"/>
        <w:numId w:val="2"/>
      </w:numPr>
      <w:tabs>
        <w:tab w:val="clear" w:pos="1584"/>
      </w:tabs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2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A291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A291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A291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A291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Latn-CS" w:eastAsia="sr-Latn-CS"/>
    </w:rPr>
  </w:style>
  <w:style w:type="character" w:customStyle="1" w:styleId="Heading7Char">
    <w:name w:val="Heading 7 Char"/>
    <w:basedOn w:val="DefaultParagraphFont"/>
    <w:link w:val="Heading7"/>
    <w:rsid w:val="003A291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sr-Latn-CS" w:eastAsia="sr-Latn-CS"/>
    </w:rPr>
  </w:style>
  <w:style w:type="character" w:customStyle="1" w:styleId="Heading8Char">
    <w:name w:val="Heading 8 Char"/>
    <w:basedOn w:val="DefaultParagraphFont"/>
    <w:link w:val="Heading8"/>
    <w:rsid w:val="003A291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r-Latn-CS" w:eastAsia="sr-Latn-CS"/>
    </w:rPr>
  </w:style>
  <w:style w:type="character" w:customStyle="1" w:styleId="Heading9Char">
    <w:name w:val="Heading 9 Char"/>
    <w:basedOn w:val="DefaultParagraphFont"/>
    <w:link w:val="Heading9"/>
    <w:rsid w:val="003A29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3A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91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3A291C"/>
    <w:pPr>
      <w:ind w:left="720" w:firstLine="720"/>
      <w:contextualSpacing/>
    </w:pPr>
  </w:style>
  <w:style w:type="paragraph" w:styleId="BodyTextIndent">
    <w:name w:val="Body Text Indent"/>
    <w:basedOn w:val="Normal"/>
    <w:link w:val="BodyTextIndentChar"/>
    <w:rsid w:val="003A29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A291C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qFormat/>
    <w:rsid w:val="003A291C"/>
    <w:rPr>
      <w:b/>
      <w:bCs/>
    </w:rPr>
  </w:style>
  <w:style w:type="character" w:styleId="PageNumber">
    <w:name w:val="page number"/>
    <w:basedOn w:val="DefaultParagraphFont"/>
    <w:rsid w:val="003A291C"/>
  </w:style>
  <w:style w:type="paragraph" w:styleId="Title">
    <w:name w:val="Title"/>
    <w:basedOn w:val="Normal"/>
    <w:link w:val="TitleChar"/>
    <w:qFormat/>
    <w:rsid w:val="003A291C"/>
    <w:pPr>
      <w:jc w:val="center"/>
    </w:pPr>
    <w:rPr>
      <w:rFonts w:ascii="Calibri" w:eastAsia="Calibri" w:hAnsi="Calibri"/>
      <w:b/>
      <w:bCs/>
      <w:sz w:val="28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3A291C"/>
    <w:rPr>
      <w:rFonts w:ascii="Calibri" w:eastAsia="Calibri" w:hAnsi="Calibri" w:cs="Times New Roman"/>
      <w:b/>
      <w:bCs/>
      <w:sz w:val="28"/>
      <w:szCs w:val="24"/>
      <w:lang w:val="sr-Cyrl-CS"/>
    </w:rPr>
  </w:style>
  <w:style w:type="character" w:customStyle="1" w:styleId="A3">
    <w:name w:val="A3"/>
    <w:rsid w:val="003A291C"/>
    <w:rPr>
      <w:color w:val="000000"/>
      <w:sz w:val="20"/>
      <w:szCs w:val="20"/>
    </w:rPr>
  </w:style>
  <w:style w:type="paragraph" w:customStyle="1" w:styleId="a">
    <w:name w:val="Без размака"/>
    <w:qFormat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CharCharCharCharChar">
    <w:name w:val="Char Char Char Char Char Char Char"/>
    <w:basedOn w:val="Normal"/>
    <w:rsid w:val="003A291C"/>
    <w:pPr>
      <w:spacing w:after="160" w:line="240" w:lineRule="exact"/>
    </w:pPr>
    <w:rPr>
      <w:rFonts w:ascii="Symbol" w:hAnsi="Symbol" w:cs="Symbol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291C"/>
    <w:pPr>
      <w:spacing w:before="100" w:beforeAutospacing="1" w:after="119"/>
    </w:pPr>
  </w:style>
  <w:style w:type="numbering" w:styleId="ArticleSection">
    <w:name w:val="Outline List 3"/>
    <w:basedOn w:val="NoList"/>
    <w:rsid w:val="003A291C"/>
    <w:pPr>
      <w:numPr>
        <w:numId w:val="1"/>
      </w:numPr>
    </w:pPr>
  </w:style>
  <w:style w:type="paragraph" w:styleId="BodyText">
    <w:name w:val="Body Text"/>
    <w:basedOn w:val="Normal"/>
    <w:link w:val="BodyTextChar"/>
    <w:rsid w:val="003A291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ate">
    <w:name w:val="Date"/>
    <w:basedOn w:val="Normal"/>
    <w:next w:val="Normal"/>
    <w:link w:val="DateChar"/>
    <w:rsid w:val="003A291C"/>
  </w:style>
  <w:style w:type="character" w:customStyle="1" w:styleId="DateChar">
    <w:name w:val="Date Char"/>
    <w:basedOn w:val="DefaultParagraphFont"/>
    <w:link w:val="Date"/>
    <w:rsid w:val="003A291C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basedOn w:val="DefaultParagraphFont"/>
    <w:rsid w:val="003A291C"/>
  </w:style>
  <w:style w:type="character" w:customStyle="1" w:styleId="boldtext">
    <w:name w:val="boldtext"/>
    <w:basedOn w:val="DefaultParagraphFont"/>
    <w:rsid w:val="003A291C"/>
  </w:style>
  <w:style w:type="paragraph" w:customStyle="1" w:styleId="post-footer2align-center">
    <w:name w:val="post-footer2 align-center"/>
    <w:basedOn w:val="Normal"/>
    <w:rsid w:val="003A291C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3A291C"/>
  </w:style>
  <w:style w:type="table" w:styleId="TableGrid">
    <w:name w:val="Table Grid"/>
    <w:basedOn w:val="TableNormal"/>
    <w:uiPriority w:val="39"/>
    <w:rsid w:val="003A29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3A291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291C"/>
    <w:rPr>
      <w:rFonts w:ascii="Times New Roman" w:eastAsia="Times New Roman" w:hAnsi="Times New Roman" w:cs="Times New Roman"/>
      <w:sz w:val="16"/>
      <w:szCs w:val="16"/>
      <w:lang w:val="sr-Latn-CS" w:eastAsia="sr-Latn-CS"/>
    </w:rPr>
  </w:style>
  <w:style w:type="paragraph" w:customStyle="1" w:styleId="Default">
    <w:name w:val="Default"/>
    <w:rsid w:val="003A29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s-Latn-BA"/>
    </w:rPr>
  </w:style>
  <w:style w:type="character" w:customStyle="1" w:styleId="ZaglavljeZnak1">
    <w:name w:val="Zaglavl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PodnojeZnak1">
    <w:name w:val="Podnožje Znak1"/>
    <w:uiPriority w:val="99"/>
    <w:semiHidden/>
    <w:rsid w:val="003A291C"/>
    <w:rPr>
      <w:sz w:val="24"/>
      <w:szCs w:val="24"/>
      <w:lang w:val="sr-Latn-CS" w:eastAsia="sr-Latn-CS"/>
    </w:rPr>
  </w:style>
  <w:style w:type="character" w:customStyle="1" w:styleId="NaslovZnak1">
    <w:name w:val="Naslov Znak1"/>
    <w:uiPriority w:val="10"/>
    <w:rsid w:val="003A291C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sr-Latn-CS" w:eastAsia="sr-Latn-CS"/>
    </w:rPr>
  </w:style>
  <w:style w:type="paragraph" w:styleId="DocumentMap">
    <w:name w:val="Document Map"/>
    <w:basedOn w:val="Normal"/>
    <w:link w:val="DocumentMapChar"/>
    <w:semiHidden/>
    <w:rsid w:val="003A29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291C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3A291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3A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1C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1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1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razmaka1">
    <w:name w:val="Bez razmaka1"/>
    <w:uiPriority w:val="1"/>
    <w:qFormat/>
    <w:rsid w:val="003A291C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infospan">
    <w:name w:val="infospan"/>
    <w:rsid w:val="003A291C"/>
  </w:style>
  <w:style w:type="paragraph" w:customStyle="1" w:styleId="Osnovnitekst">
    <w:name w:val="Osnovni tekst"/>
    <w:basedOn w:val="Normal"/>
    <w:uiPriority w:val="99"/>
    <w:rsid w:val="003A291C"/>
    <w:pPr>
      <w:widowControl w:val="0"/>
      <w:autoSpaceDE w:val="0"/>
      <w:autoSpaceDN w:val="0"/>
      <w:adjustRightInd w:val="0"/>
      <w:spacing w:after="57" w:line="180" w:lineRule="atLeast"/>
      <w:ind w:firstLine="283"/>
      <w:jc w:val="both"/>
      <w:textAlignment w:val="center"/>
    </w:pPr>
    <w:rPr>
      <w:color w:val="000000"/>
      <w:sz w:val="18"/>
      <w:szCs w:val="18"/>
      <w:lang w:val="bg-BG" w:eastAsia="en-US"/>
    </w:rPr>
  </w:style>
  <w:style w:type="paragraph" w:styleId="Caption">
    <w:name w:val="caption"/>
    <w:basedOn w:val="Normal"/>
    <w:semiHidden/>
    <w:unhideWhenUsed/>
    <w:qFormat/>
    <w:rsid w:val="003A291C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hr-HR" w:eastAsia="zh-CN"/>
    </w:rPr>
  </w:style>
  <w:style w:type="paragraph" w:styleId="List">
    <w:name w:val="List"/>
    <w:basedOn w:val="BodyText"/>
    <w:semiHidden/>
    <w:unhideWhenUsed/>
    <w:rsid w:val="003A291C"/>
    <w:pPr>
      <w:suppressAutoHyphens/>
      <w:spacing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paragraph" w:customStyle="1" w:styleId="Heading">
    <w:name w:val="Heading"/>
    <w:basedOn w:val="Normal"/>
    <w:next w:val="BodyText"/>
    <w:rsid w:val="003A291C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val="hr-HR" w:eastAsia="zh-CN"/>
    </w:rPr>
  </w:style>
  <w:style w:type="paragraph" w:customStyle="1" w:styleId="Index">
    <w:name w:val="Index"/>
    <w:basedOn w:val="Normal"/>
    <w:rsid w:val="003A291C"/>
    <w:pPr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hr-HR" w:eastAsia="zh-CN"/>
    </w:rPr>
  </w:style>
  <w:style w:type="character" w:customStyle="1" w:styleId="WW8Num2z0">
    <w:name w:val="WW8Num2z0"/>
    <w:rsid w:val="003A291C"/>
    <w:rPr>
      <w:rFonts w:ascii="Arial" w:eastAsia="Times New Roman" w:hAnsi="Arial" w:cs="Arial" w:hint="default"/>
    </w:rPr>
  </w:style>
  <w:style w:type="character" w:customStyle="1" w:styleId="WW8Num2z1">
    <w:name w:val="WW8Num2z1"/>
    <w:rsid w:val="003A291C"/>
    <w:rPr>
      <w:rFonts w:ascii="Courier New" w:hAnsi="Courier New" w:cs="Courier New" w:hint="default"/>
    </w:rPr>
  </w:style>
  <w:style w:type="character" w:customStyle="1" w:styleId="WW8Num2z2">
    <w:name w:val="WW8Num2z2"/>
    <w:rsid w:val="003A291C"/>
    <w:rPr>
      <w:rFonts w:ascii="Wingdings" w:hAnsi="Wingdings" w:cs="Wingdings" w:hint="default"/>
    </w:rPr>
  </w:style>
  <w:style w:type="character" w:customStyle="1" w:styleId="WW8Num2z3">
    <w:name w:val="WW8Num2z3"/>
    <w:rsid w:val="003A291C"/>
    <w:rPr>
      <w:rFonts w:ascii="Symbol" w:hAnsi="Symbol" w:cs="Symbol" w:hint="default"/>
    </w:rPr>
  </w:style>
  <w:style w:type="character" w:customStyle="1" w:styleId="CharChar1">
    <w:name w:val="Char Char1"/>
    <w:rsid w:val="003A291C"/>
  </w:style>
  <w:style w:type="character" w:customStyle="1" w:styleId="CharChar">
    <w:name w:val="Char Char"/>
    <w:rsid w:val="003A291C"/>
  </w:style>
  <w:style w:type="paragraph" w:customStyle="1" w:styleId="msonospacing0">
    <w:name w:val="msonospacing"/>
    <w:rsid w:val="003A291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91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3A291C"/>
    <w:rPr>
      <w:rFonts w:ascii="Calibri Light" w:eastAsia="Times New Roman" w:hAnsi="Calibri Light" w:cs="Times New Roman"/>
      <w:sz w:val="24"/>
      <w:szCs w:val="24"/>
      <w:lang w:val="sr-Latn-CS" w:eastAsia="sr-Latn-CS"/>
    </w:rPr>
  </w:style>
  <w:style w:type="paragraph" w:styleId="HTMLAddress">
    <w:name w:val="HTML Address"/>
    <w:basedOn w:val="Normal"/>
    <w:link w:val="HTMLAddressChar"/>
    <w:uiPriority w:val="99"/>
    <w:unhideWhenUsed/>
    <w:rsid w:val="003A291C"/>
    <w:rPr>
      <w:i/>
      <w:iCs/>
      <w:lang w:val="sr-Latn-RS" w:eastAsia="sr-Latn-R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3A291C"/>
    <w:rPr>
      <w:rFonts w:ascii="Times New Roman" w:eastAsia="Times New Roman" w:hAnsi="Times New Roman" w:cs="Times New Roman"/>
      <w:i/>
      <w:iCs/>
      <w:sz w:val="24"/>
      <w:szCs w:val="24"/>
      <w:lang w:eastAsia="sr-Latn-RS"/>
    </w:rPr>
  </w:style>
  <w:style w:type="table" w:customStyle="1" w:styleId="TableGrid1">
    <w:name w:val="Table Grid1"/>
    <w:basedOn w:val="TableNormal"/>
    <w:next w:val="TableGrid"/>
    <w:uiPriority w:val="39"/>
    <w:rsid w:val="002C3253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oordinatnamreatabele1">
    <w:name w:val="Koordinatna mreža tabele1"/>
    <w:basedOn w:val="TableNormal"/>
    <w:next w:val="TableGrid"/>
    <w:uiPriority w:val="39"/>
    <w:rsid w:val="002C3253"/>
    <w:pPr>
      <w:spacing w:after="0" w:line="240" w:lineRule="auto"/>
    </w:pPr>
    <w:rPr>
      <w:rFonts w:eastAsiaTheme="minorEastAsia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C3253"/>
    <w:rPr>
      <w:color w:val="0563C1"/>
      <w:u w:val="single"/>
    </w:rPr>
  </w:style>
  <w:style w:type="paragraph" w:customStyle="1" w:styleId="post-footer2">
    <w:name w:val="post-footer2"/>
    <w:basedOn w:val="Normal"/>
    <w:uiPriority w:val="99"/>
    <w:rsid w:val="00746E48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Clan">
    <w:name w:val="Clan"/>
    <w:basedOn w:val="Normal"/>
    <w:uiPriority w:val="99"/>
    <w:rsid w:val="00746E48"/>
    <w:pPr>
      <w:keepNext/>
      <w:widowControl w:val="0"/>
      <w:suppressAutoHyphens/>
      <w:autoSpaceDE w:val="0"/>
      <w:autoSpaceDN w:val="0"/>
      <w:adjustRightInd w:val="0"/>
      <w:spacing w:before="57" w:after="57" w:line="200" w:lineRule="atLeast"/>
      <w:jc w:val="center"/>
      <w:textAlignment w:val="center"/>
    </w:pPr>
    <w:rPr>
      <w:color w:val="000000"/>
      <w:sz w:val="18"/>
      <w:szCs w:val="18"/>
      <w:lang w:val="bg-BG" w:eastAsia="en-US"/>
    </w:rPr>
  </w:style>
  <w:style w:type="paragraph" w:customStyle="1" w:styleId="clanc">
    <w:name w:val="clan_c"/>
    <w:rsid w:val="00746E48"/>
    <w:pPr>
      <w:keepNext/>
      <w:spacing w:before="56" w:after="56" w:line="240" w:lineRule="auto"/>
      <w:jc w:val="center"/>
    </w:pPr>
    <w:rPr>
      <w:rFonts w:ascii="Cir Times_New_Roman" w:eastAsia="Cir Times_New_Roman" w:hAnsi="Cir Times_New_Roman" w:cs="Times New Roman"/>
      <w:sz w:val="18"/>
      <w:szCs w:val="20"/>
      <w:lang w:val="en-US"/>
    </w:rPr>
  </w:style>
  <w:style w:type="paragraph" w:customStyle="1" w:styleId="Style1">
    <w:name w:val="Style1"/>
    <w:basedOn w:val="ListParagraph"/>
    <w:link w:val="Style1Char"/>
    <w:qFormat/>
    <w:rsid w:val="00106B4F"/>
  </w:style>
  <w:style w:type="paragraph" w:customStyle="1" w:styleId="Style2">
    <w:name w:val="Style2"/>
    <w:basedOn w:val="Style1"/>
    <w:link w:val="Style2Char"/>
    <w:qFormat/>
    <w:rsid w:val="00106B4F"/>
  </w:style>
  <w:style w:type="character" w:customStyle="1" w:styleId="ListParagraphChar">
    <w:name w:val="List Paragraph Char"/>
    <w:basedOn w:val="DefaultParagraphFont"/>
    <w:link w:val="ListParagraph"/>
    <w:uiPriority w:val="34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1Char">
    <w:name w:val="Style1 Char"/>
    <w:basedOn w:val="ListParagraphChar"/>
    <w:link w:val="Style1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Style2Char">
    <w:name w:val="Style2 Char"/>
    <w:basedOn w:val="Style1Char"/>
    <w:link w:val="Style2"/>
    <w:rsid w:val="00106B4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9E3DE-DFB8-4A87-A327-8F373C61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zorand</dc:creator>
  <cp:keywords/>
  <dc:description/>
  <cp:lastModifiedBy>zorand</cp:lastModifiedBy>
  <cp:revision>12</cp:revision>
  <cp:lastPrinted>2017-11-22T12:11:00Z</cp:lastPrinted>
  <dcterms:created xsi:type="dcterms:W3CDTF">2017-11-13T07:03:00Z</dcterms:created>
  <dcterms:modified xsi:type="dcterms:W3CDTF">2017-11-22T12:12:00Z</dcterms:modified>
</cp:coreProperties>
</file>